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51" w:rsidRDefault="00C23D51" w:rsidP="00525AFE">
      <w:pPr>
        <w:pStyle w:val="30"/>
        <w:shd w:val="clear" w:color="auto" w:fill="auto"/>
        <w:spacing w:before="0"/>
        <w:rPr>
          <w:rFonts w:ascii="Liberation Serif" w:hAnsi="Liberation Serif"/>
          <w:sz w:val="24"/>
          <w:szCs w:val="24"/>
        </w:rPr>
      </w:pPr>
      <w:r w:rsidRPr="0062420A">
        <w:rPr>
          <w:rFonts w:ascii="Liberation Serif" w:hAnsi="Liberation Serif"/>
          <w:sz w:val="24"/>
          <w:szCs w:val="24"/>
        </w:rPr>
        <w:t>План мероприятий (дорожная карта) по подготовке и проведению</w:t>
      </w:r>
      <w:r w:rsidRPr="0062420A">
        <w:rPr>
          <w:rFonts w:ascii="Liberation Serif" w:hAnsi="Liberation Serif"/>
          <w:sz w:val="24"/>
          <w:szCs w:val="24"/>
        </w:rPr>
        <w:br/>
        <w:t>государственной итоговой аттестации обучающихся по образовательным</w:t>
      </w:r>
      <w:r w:rsidRPr="0062420A">
        <w:rPr>
          <w:rFonts w:ascii="Liberation Serif" w:hAnsi="Liberation Serif"/>
          <w:sz w:val="24"/>
          <w:szCs w:val="24"/>
        </w:rPr>
        <w:br/>
        <w:t>программам основного общего и среднего общего образования на территории</w:t>
      </w:r>
      <w:r w:rsidRPr="0062420A">
        <w:rPr>
          <w:rFonts w:ascii="Liberation Serif" w:hAnsi="Liberation Serif"/>
          <w:sz w:val="24"/>
          <w:szCs w:val="24"/>
        </w:rPr>
        <w:br/>
        <w:t xml:space="preserve">Каргапольского </w:t>
      </w:r>
      <w:r w:rsidR="0062420A" w:rsidRPr="0062420A">
        <w:rPr>
          <w:rFonts w:ascii="Liberation Serif" w:hAnsi="Liberation Serif"/>
          <w:sz w:val="24"/>
          <w:szCs w:val="24"/>
        </w:rPr>
        <w:t>муниципального округа</w:t>
      </w:r>
      <w:r w:rsidRPr="0062420A">
        <w:rPr>
          <w:rFonts w:ascii="Liberation Serif" w:hAnsi="Liberation Serif"/>
          <w:sz w:val="24"/>
          <w:szCs w:val="24"/>
        </w:rPr>
        <w:t xml:space="preserve"> в</w:t>
      </w:r>
      <w:r w:rsidR="0047329B" w:rsidRPr="0062420A">
        <w:rPr>
          <w:rFonts w:ascii="Liberation Serif" w:hAnsi="Liberation Serif"/>
          <w:sz w:val="24"/>
          <w:szCs w:val="24"/>
        </w:rPr>
        <w:t xml:space="preserve"> 20</w:t>
      </w:r>
      <w:r w:rsidR="00CF2E7D" w:rsidRPr="0062420A">
        <w:rPr>
          <w:rFonts w:ascii="Liberation Serif" w:hAnsi="Liberation Serif"/>
          <w:sz w:val="24"/>
          <w:szCs w:val="24"/>
        </w:rPr>
        <w:t>2</w:t>
      </w:r>
      <w:r w:rsidR="00386BDB">
        <w:rPr>
          <w:rFonts w:ascii="Liberation Serif" w:hAnsi="Liberation Serif"/>
          <w:sz w:val="24"/>
          <w:szCs w:val="24"/>
        </w:rPr>
        <w:t>4</w:t>
      </w:r>
      <w:r w:rsidR="0047329B" w:rsidRPr="0062420A">
        <w:rPr>
          <w:rFonts w:ascii="Liberation Serif" w:hAnsi="Liberation Serif"/>
          <w:sz w:val="24"/>
          <w:szCs w:val="24"/>
        </w:rPr>
        <w:t>-202</w:t>
      </w:r>
      <w:r w:rsidR="00386BDB">
        <w:rPr>
          <w:rFonts w:ascii="Liberation Serif" w:hAnsi="Liberation Serif"/>
          <w:sz w:val="24"/>
          <w:szCs w:val="24"/>
        </w:rPr>
        <w:t>5</w:t>
      </w:r>
      <w:r w:rsidRPr="0062420A">
        <w:rPr>
          <w:rFonts w:ascii="Liberation Serif" w:hAnsi="Liberation Serif"/>
          <w:sz w:val="24"/>
          <w:szCs w:val="24"/>
        </w:rPr>
        <w:t xml:space="preserve"> учебном году</w:t>
      </w:r>
    </w:p>
    <w:p w:rsidR="00C56A2B" w:rsidRPr="0062420A" w:rsidRDefault="00C56A2B" w:rsidP="00525AFE">
      <w:pPr>
        <w:pStyle w:val="30"/>
        <w:shd w:val="clear" w:color="auto" w:fill="auto"/>
        <w:spacing w:befor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МКОУ «Майская СОШ»</w:t>
      </w:r>
    </w:p>
    <w:p w:rsidR="0057204C" w:rsidRPr="0062420A" w:rsidRDefault="0057204C" w:rsidP="00525AFE">
      <w:pPr>
        <w:rPr>
          <w:rFonts w:ascii="Liberation Serif" w:hAnsi="Liberation Serif" w:cs="Arial"/>
          <w:sz w:val="24"/>
          <w:szCs w:val="24"/>
        </w:rPr>
      </w:pPr>
    </w:p>
    <w:tbl>
      <w:tblPr>
        <w:tblStyle w:val="a3"/>
        <w:tblW w:w="10544" w:type="dxa"/>
        <w:tblInd w:w="-318" w:type="dxa"/>
        <w:tblLayout w:type="fixed"/>
        <w:tblLook w:val="04A0"/>
      </w:tblPr>
      <w:tblGrid>
        <w:gridCol w:w="710"/>
        <w:gridCol w:w="5812"/>
        <w:gridCol w:w="141"/>
        <w:gridCol w:w="1701"/>
        <w:gridCol w:w="2180"/>
      </w:tblGrid>
      <w:tr w:rsidR="00C23D51" w:rsidRPr="0062420A" w:rsidTr="00E56A21">
        <w:tc>
          <w:tcPr>
            <w:tcW w:w="710" w:type="dxa"/>
            <w:vAlign w:val="bottom"/>
          </w:tcPr>
          <w:p w:rsidR="00C23D51" w:rsidRPr="0062420A" w:rsidRDefault="00C23D51" w:rsidP="00525AFE">
            <w:pPr>
              <w:pStyle w:val="20"/>
              <w:shd w:val="clear" w:color="auto" w:fill="auto"/>
              <w:spacing w:after="6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C23D51" w:rsidRPr="0062420A" w:rsidRDefault="00C23D51" w:rsidP="00525AFE">
            <w:pPr>
              <w:pStyle w:val="20"/>
              <w:shd w:val="clear" w:color="auto" w:fill="auto"/>
              <w:spacing w:before="60"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C23D51" w:rsidRPr="0062420A" w:rsidRDefault="00C23D51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gridSpan w:val="2"/>
          </w:tcPr>
          <w:p w:rsidR="00C23D51" w:rsidRPr="0062420A" w:rsidRDefault="00C23D51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Срок</w:t>
            </w:r>
          </w:p>
        </w:tc>
        <w:tc>
          <w:tcPr>
            <w:tcW w:w="2180" w:type="dxa"/>
            <w:vAlign w:val="bottom"/>
          </w:tcPr>
          <w:p w:rsidR="00C23D51" w:rsidRPr="0062420A" w:rsidRDefault="00C23D51" w:rsidP="00525AFE">
            <w:pPr>
              <w:pStyle w:val="20"/>
              <w:shd w:val="clear" w:color="auto" w:fill="auto"/>
              <w:spacing w:after="120" w:line="240" w:lineRule="exact"/>
              <w:ind w:left="22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Ответственные</w:t>
            </w:r>
          </w:p>
          <w:p w:rsidR="00C23D51" w:rsidRPr="0062420A" w:rsidRDefault="00C23D51" w:rsidP="00525AFE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исполнители</w:t>
            </w:r>
          </w:p>
        </w:tc>
      </w:tr>
      <w:tr w:rsidR="00C23D51" w:rsidRPr="0062420A" w:rsidTr="00E56A21">
        <w:tc>
          <w:tcPr>
            <w:tcW w:w="10544" w:type="dxa"/>
            <w:gridSpan w:val="5"/>
            <w:shd w:val="clear" w:color="auto" w:fill="auto"/>
          </w:tcPr>
          <w:p w:rsidR="00C23D51" w:rsidRPr="0062420A" w:rsidRDefault="00C23D51" w:rsidP="009157C2">
            <w:pPr>
              <w:tabs>
                <w:tab w:val="left" w:pos="3210"/>
              </w:tabs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ab/>
            </w:r>
            <w:r w:rsidR="00903D46">
              <w:rPr>
                <w:rFonts w:ascii="Liberation Serif" w:hAnsi="Liberation Serif" w:cs="Arial"/>
                <w:b/>
                <w:sz w:val="24"/>
                <w:szCs w:val="24"/>
              </w:rPr>
              <w:t xml:space="preserve">1. Анализ проведения ГИА </w:t>
            </w:r>
            <w:bookmarkStart w:id="0" w:name="_GoBack"/>
            <w:bookmarkEnd w:id="0"/>
          </w:p>
        </w:tc>
      </w:tr>
      <w:tr w:rsidR="00C23D51" w:rsidRPr="0062420A" w:rsidTr="00E56A21">
        <w:tc>
          <w:tcPr>
            <w:tcW w:w="710" w:type="dxa"/>
          </w:tcPr>
          <w:p w:rsidR="00C23D51" w:rsidRPr="0062420A" w:rsidRDefault="00E0588D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C23D51" w:rsidRPr="0062420A" w:rsidRDefault="00C23D51" w:rsidP="00525AFE">
            <w:pPr>
              <w:pStyle w:val="20"/>
              <w:shd w:val="clear" w:color="auto" w:fill="auto"/>
              <w:spacing w:after="0" w:line="277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Подготовка аналитических материалов по результатам ГИА-9 и ГИА-11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25AFE" w:rsidRPr="0062420A" w:rsidRDefault="00C23D51" w:rsidP="00525AFE">
            <w:pPr>
              <w:pStyle w:val="20"/>
              <w:shd w:val="clear" w:color="auto" w:fill="auto"/>
              <w:spacing w:after="0" w:line="27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  <w:p w:rsidR="00C23D51" w:rsidRPr="0062420A" w:rsidRDefault="00C23D51" w:rsidP="00FD5094">
            <w:pPr>
              <w:pStyle w:val="20"/>
              <w:shd w:val="clear" w:color="auto" w:fill="auto"/>
              <w:spacing w:after="0" w:line="27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20</w:t>
            </w:r>
            <w:r w:rsidR="00CF2E7D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386BDB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  <w:shd w:val="clear" w:color="auto" w:fill="auto"/>
          </w:tcPr>
          <w:p w:rsidR="00C23D51" w:rsidRPr="0062420A" w:rsidRDefault="00C56A2B" w:rsidP="00525AFE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Учителя- предметники</w:t>
            </w:r>
          </w:p>
        </w:tc>
      </w:tr>
      <w:tr w:rsidR="00C23D51" w:rsidRPr="0062420A" w:rsidTr="00E56A21">
        <w:tc>
          <w:tcPr>
            <w:tcW w:w="710" w:type="dxa"/>
            <w:shd w:val="clear" w:color="auto" w:fill="auto"/>
          </w:tcPr>
          <w:p w:rsidR="00C23D51" w:rsidRPr="0062420A" w:rsidRDefault="00E0588D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C23D51" w:rsidRPr="0062420A" w:rsidRDefault="00C23D51" w:rsidP="008E0C6F">
            <w:pPr>
              <w:pStyle w:val="20"/>
              <w:shd w:val="clear" w:color="auto" w:fill="auto"/>
              <w:spacing w:after="0" w:line="277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Анализ, обсуждение результатов ГИА-9, ГИА-11 на </w:t>
            </w:r>
            <w:r w:rsidR="000F57E3" w:rsidRPr="0062420A">
              <w:rPr>
                <w:rFonts w:ascii="Liberation Serif" w:hAnsi="Liberation Serif"/>
                <w:sz w:val="24"/>
                <w:szCs w:val="24"/>
              </w:rPr>
              <w:t>педсовет</w:t>
            </w:r>
            <w:r w:rsidR="00C56A2B">
              <w:rPr>
                <w:rFonts w:ascii="Liberation Serif" w:hAnsi="Liberation Serif"/>
                <w:sz w:val="24"/>
                <w:szCs w:val="24"/>
              </w:rPr>
              <w:t>е.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F57E3" w:rsidRPr="0062420A" w:rsidRDefault="00C56A2B" w:rsidP="00525AFE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30 </w:t>
            </w:r>
            <w:r w:rsidR="00E0588D" w:rsidRPr="0062420A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вгуста</w:t>
            </w:r>
          </w:p>
          <w:p w:rsidR="00C23D51" w:rsidRPr="0062420A" w:rsidRDefault="00C23D51" w:rsidP="00E67E42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20</w:t>
            </w:r>
            <w:r w:rsidR="00CF2E7D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386BDB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  <w:tc>
          <w:tcPr>
            <w:tcW w:w="2180" w:type="dxa"/>
            <w:shd w:val="clear" w:color="auto" w:fill="auto"/>
          </w:tcPr>
          <w:p w:rsidR="00C23D51" w:rsidRPr="0062420A" w:rsidRDefault="00C56A2B" w:rsidP="00C56A2B">
            <w:pPr>
              <w:pStyle w:val="20"/>
              <w:shd w:val="clear" w:color="auto" w:fill="auto"/>
              <w:spacing w:after="0" w:line="281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школы,    Заместитель директора по УВР</w:t>
            </w:r>
          </w:p>
        </w:tc>
      </w:tr>
      <w:tr w:rsidR="00C23D51" w:rsidRPr="0062420A" w:rsidTr="00E56A21">
        <w:tc>
          <w:tcPr>
            <w:tcW w:w="10544" w:type="dxa"/>
            <w:gridSpan w:val="5"/>
          </w:tcPr>
          <w:p w:rsidR="00C23D51" w:rsidRPr="0062420A" w:rsidRDefault="00C23D51" w:rsidP="00525AFE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CF2E7D" w:rsidRPr="0062420A" w:rsidTr="00E56A21">
        <w:tc>
          <w:tcPr>
            <w:tcW w:w="710" w:type="dxa"/>
          </w:tcPr>
          <w:p w:rsidR="00CF2E7D" w:rsidRPr="0062420A" w:rsidRDefault="00CF2E7D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1.</w:t>
            </w:r>
          </w:p>
        </w:tc>
        <w:tc>
          <w:tcPr>
            <w:tcW w:w="5953" w:type="dxa"/>
            <w:gridSpan w:val="2"/>
          </w:tcPr>
          <w:p w:rsidR="00CF2E7D" w:rsidRPr="0062420A" w:rsidRDefault="00CF2E7D" w:rsidP="00E67E42">
            <w:pPr>
              <w:pStyle w:val="20"/>
              <w:shd w:val="clear" w:color="auto" w:fill="auto"/>
              <w:spacing w:after="0" w:line="281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Организация и проведение семинаров</w:t>
            </w:r>
            <w:r w:rsidR="008E0C6F" w:rsidRPr="0062420A">
              <w:rPr>
                <w:rFonts w:ascii="Liberation Serif" w:hAnsi="Liberation Serif"/>
                <w:sz w:val="24"/>
                <w:szCs w:val="24"/>
              </w:rPr>
              <w:t>, вебинаров, практикумов для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учителей-предметников</w:t>
            </w:r>
            <w:r w:rsidR="008E0C6F" w:rsidRPr="0062420A">
              <w:rPr>
                <w:rFonts w:ascii="Liberation Serif" w:hAnsi="Liberation Serif"/>
                <w:sz w:val="24"/>
                <w:szCs w:val="24"/>
              </w:rPr>
              <w:t xml:space="preserve"> по вопросам: анализ результатов ГИА в 202</w:t>
            </w:r>
            <w:r w:rsidR="00386BDB">
              <w:rPr>
                <w:rFonts w:ascii="Liberation Serif" w:hAnsi="Liberation Serif"/>
                <w:sz w:val="24"/>
                <w:szCs w:val="24"/>
              </w:rPr>
              <w:t>4</w:t>
            </w:r>
            <w:r w:rsidR="008E0C6F" w:rsidRPr="0062420A">
              <w:rPr>
                <w:rFonts w:ascii="Liberation Serif" w:hAnsi="Liberation Serif"/>
                <w:sz w:val="24"/>
                <w:szCs w:val="24"/>
              </w:rPr>
              <w:t xml:space="preserve"> году; объективное оценивание качества подготовки обучающихся в ОО</w:t>
            </w:r>
            <w:r w:rsidR="00E67E42" w:rsidRPr="0062420A">
              <w:rPr>
                <w:rFonts w:ascii="Liberation Serif" w:hAnsi="Liberation Serif"/>
                <w:sz w:val="24"/>
                <w:szCs w:val="24"/>
              </w:rPr>
              <w:t>;</w:t>
            </w:r>
            <w:r w:rsidR="008E0C6F" w:rsidRPr="0062420A">
              <w:rPr>
                <w:rFonts w:ascii="Liberation Serif" w:hAnsi="Liberation Serif"/>
                <w:sz w:val="24"/>
                <w:szCs w:val="24"/>
              </w:rPr>
              <w:t xml:space="preserve"> подготовка обучающихся к итоговому сочинению (изложению), итоговому собеседованию по русскому языку, ГИА-9, ГИА-11 с использованием официальных демоверсий контрольных измерительных материалов, решению практических задач по учебным предметам</w:t>
            </w:r>
          </w:p>
        </w:tc>
        <w:tc>
          <w:tcPr>
            <w:tcW w:w="1701" w:type="dxa"/>
          </w:tcPr>
          <w:p w:rsidR="00C56A2B" w:rsidRDefault="00CF2E7D" w:rsidP="00E67E42">
            <w:pPr>
              <w:pStyle w:val="20"/>
              <w:shd w:val="clear" w:color="auto" w:fill="auto"/>
              <w:spacing w:after="0" w:line="281" w:lineRule="exact"/>
              <w:ind w:left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в течение 202</w:t>
            </w:r>
            <w:r w:rsidR="00386BDB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/202</w:t>
            </w:r>
            <w:r w:rsidR="00386BDB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CF2E7D" w:rsidRPr="0062420A" w:rsidRDefault="00CF2E7D" w:rsidP="00E67E42">
            <w:pPr>
              <w:pStyle w:val="20"/>
              <w:shd w:val="clear" w:color="auto" w:fill="auto"/>
              <w:spacing w:after="0" w:line="281" w:lineRule="exact"/>
              <w:ind w:left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учебного года</w:t>
            </w:r>
          </w:p>
        </w:tc>
        <w:tc>
          <w:tcPr>
            <w:tcW w:w="2180" w:type="dxa"/>
          </w:tcPr>
          <w:p w:rsidR="008E0C6F" w:rsidRPr="0062420A" w:rsidRDefault="008E0C6F" w:rsidP="008E0C6F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ИРОСТ</w:t>
            </w:r>
            <w:r w:rsidR="00C56A2B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CF2E7D" w:rsidRPr="0062420A" w:rsidRDefault="00C56A2B" w:rsidP="00144B7D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Руководитель школы</w:t>
            </w:r>
          </w:p>
        </w:tc>
      </w:tr>
      <w:tr w:rsidR="00222668" w:rsidRPr="0062420A" w:rsidTr="00E56A21">
        <w:tc>
          <w:tcPr>
            <w:tcW w:w="710" w:type="dxa"/>
          </w:tcPr>
          <w:p w:rsidR="00222668" w:rsidRPr="0062420A" w:rsidRDefault="00222668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2.</w:t>
            </w:r>
          </w:p>
        </w:tc>
        <w:tc>
          <w:tcPr>
            <w:tcW w:w="5953" w:type="dxa"/>
            <w:gridSpan w:val="2"/>
          </w:tcPr>
          <w:p w:rsidR="00222668" w:rsidRPr="00222668" w:rsidRDefault="00222668" w:rsidP="002226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>Повышение квалификации учителей через курсовую подготовку по программам дополнительного профессионального образования:</w:t>
            </w:r>
          </w:p>
          <w:p w:rsidR="00222668" w:rsidRPr="00222668" w:rsidRDefault="00222668" w:rsidP="003D35F8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2266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«</w:t>
            </w: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>Подготовка обучающихся к ОГЭ и ЕГЭ по русскому языку и литературе в условиях реализации ФГОС ОО</w:t>
            </w:r>
            <w:r w:rsidRPr="0022266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»; </w:t>
            </w:r>
          </w:p>
          <w:p w:rsidR="00222668" w:rsidRPr="00222668" w:rsidRDefault="00222668" w:rsidP="00222668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</w:pPr>
            <w:r w:rsidRPr="00222668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>Подготовка обучающихся к ОГЭ  и ЕГЭ по математике в условиях реализации ФГОС ОО»;</w:t>
            </w:r>
          </w:p>
          <w:p w:rsidR="00222668" w:rsidRPr="00222668" w:rsidRDefault="00222668" w:rsidP="002226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222668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>Подготовка обучающихся к государственной итоговой аттестации по физике в условиях реализации ФГОС общего образования»;</w:t>
            </w:r>
            <w:proofErr w:type="gramEnd"/>
          </w:p>
          <w:p w:rsidR="00222668" w:rsidRDefault="00222668" w:rsidP="002226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>«Система подготовки обучающихся к государственной итоговой аттестации по химии, биологии (в формате ЕГЭ)»;</w:t>
            </w:r>
          </w:p>
          <w:p w:rsidR="00E56A21" w:rsidRPr="00222668" w:rsidRDefault="00E56A21" w:rsidP="002226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«Учебные предметы </w:t>
            </w:r>
            <w:r w:rsidRPr="00E56A21">
              <w:rPr>
                <w:rFonts w:ascii="Liberation Serif" w:hAnsi="Liberation Serif" w:cs="Times New Roman"/>
                <w:sz w:val="24"/>
                <w:szCs w:val="24"/>
              </w:rPr>
              <w:t>«Химия» и «Биология»</w:t>
            </w: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 xml:space="preserve"> в условиях реализации ФГОС 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 актуальные стратегии преподавания»;</w:t>
            </w:r>
          </w:p>
          <w:p w:rsidR="00222668" w:rsidRDefault="00222668" w:rsidP="002226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222668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 xml:space="preserve">Подготовка обучающихся к государственной итоговой аттестации по информатике в условиях </w:t>
            </w:r>
            <w:r w:rsidR="00E56A21">
              <w:rPr>
                <w:rFonts w:ascii="Liberation Serif" w:hAnsi="Liberation Serif" w:cs="Times New Roman"/>
                <w:sz w:val="24"/>
                <w:szCs w:val="24"/>
              </w:rPr>
              <w:t>реализации ФГОС ОО</w:t>
            </w: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>»;</w:t>
            </w:r>
            <w:proofErr w:type="gramEnd"/>
          </w:p>
          <w:p w:rsidR="00E56A21" w:rsidRPr="00222668" w:rsidRDefault="00E56A21" w:rsidP="003D35F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>«Подготовка обучающихся к ЕГЭ по учебному предмету «Обществознание»;</w:t>
            </w:r>
          </w:p>
          <w:p w:rsidR="00222668" w:rsidRPr="00222668" w:rsidRDefault="00222668" w:rsidP="00E56A21">
            <w:pPr>
              <w:ind w:right="3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22668">
              <w:rPr>
                <w:rFonts w:ascii="Liberation Serif" w:hAnsi="Liberation Serif" w:cs="Times New Roman"/>
                <w:sz w:val="24"/>
                <w:szCs w:val="24"/>
              </w:rPr>
              <w:t>«Актуальные вопросы преподавания учебных предметов «История» в условиях реализации ФГОС СОО»;</w:t>
            </w:r>
          </w:p>
          <w:p w:rsidR="003D35F8" w:rsidRPr="00C56A2B" w:rsidRDefault="00222668" w:rsidP="002226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2266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222668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Обновленный</w:t>
            </w:r>
            <w:proofErr w:type="gramEnd"/>
            <w:r w:rsidRPr="00222668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ФГОС: система оценивания планируемых результатов обучения географии</w:t>
            </w:r>
            <w:r w:rsidRPr="0022266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»</w:t>
            </w:r>
            <w:r w:rsidR="003D35F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222668" w:rsidRPr="0062420A" w:rsidRDefault="00222668" w:rsidP="00E67E42">
            <w:pPr>
              <w:pStyle w:val="20"/>
              <w:shd w:val="clear" w:color="auto" w:fill="auto"/>
              <w:spacing w:after="0" w:line="281" w:lineRule="exact"/>
              <w:ind w:left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в течение 202</w:t>
            </w:r>
            <w:r w:rsidR="00386BDB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/202</w:t>
            </w:r>
            <w:r w:rsidR="00386BDB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80" w:type="dxa"/>
          </w:tcPr>
          <w:p w:rsidR="00222668" w:rsidRPr="0062420A" w:rsidRDefault="00222668" w:rsidP="00B80F33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ИРОСТ</w:t>
            </w:r>
          </w:p>
          <w:p w:rsidR="00222668" w:rsidRPr="0062420A" w:rsidRDefault="00222668" w:rsidP="00144B7D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ОО </w:t>
            </w:r>
          </w:p>
          <w:p w:rsidR="00222668" w:rsidRPr="0062420A" w:rsidRDefault="00C56A2B" w:rsidP="00144B7D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CF2E7D" w:rsidRPr="0062420A" w:rsidTr="00E56A21">
        <w:tc>
          <w:tcPr>
            <w:tcW w:w="710" w:type="dxa"/>
          </w:tcPr>
          <w:p w:rsidR="00CF2E7D" w:rsidRPr="0062420A" w:rsidRDefault="00CF2E7D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3.</w:t>
            </w:r>
          </w:p>
        </w:tc>
        <w:tc>
          <w:tcPr>
            <w:tcW w:w="5953" w:type="dxa"/>
            <w:gridSpan w:val="2"/>
          </w:tcPr>
          <w:p w:rsidR="00CF2E7D" w:rsidRPr="0062420A" w:rsidRDefault="00751DC3" w:rsidP="00144B7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Адресные консультации учителей-предметников, испытывающих трудности в подготовке учащихся к ГИА</w:t>
            </w:r>
          </w:p>
        </w:tc>
        <w:tc>
          <w:tcPr>
            <w:tcW w:w="1701" w:type="dxa"/>
          </w:tcPr>
          <w:p w:rsidR="00CF2E7D" w:rsidRPr="0062420A" w:rsidRDefault="00751DC3" w:rsidP="00906AD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в течение 202</w:t>
            </w:r>
            <w:r w:rsidR="003D35F8"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Pr="0062420A">
              <w:rPr>
                <w:rFonts w:ascii="Liberation Serif" w:hAnsi="Liberation Serif" w:cs="Arial"/>
                <w:sz w:val="24"/>
                <w:szCs w:val="24"/>
              </w:rPr>
              <w:t>/202</w:t>
            </w:r>
            <w:r w:rsidR="003D35F8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80" w:type="dxa"/>
          </w:tcPr>
          <w:p w:rsidR="00CF2E7D" w:rsidRPr="0062420A" w:rsidRDefault="00CF2E7D" w:rsidP="00144B7D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ИРОСТ</w:t>
            </w:r>
          </w:p>
          <w:p w:rsidR="00144B7D" w:rsidRPr="0062420A" w:rsidRDefault="00CF2E7D" w:rsidP="00144B7D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ОО </w:t>
            </w:r>
          </w:p>
          <w:p w:rsidR="00CF2E7D" w:rsidRPr="0062420A" w:rsidRDefault="00CF2E7D" w:rsidP="00144B7D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C23D51" w:rsidRPr="0062420A" w:rsidTr="00E56A21">
        <w:tc>
          <w:tcPr>
            <w:tcW w:w="10544" w:type="dxa"/>
            <w:gridSpan w:val="5"/>
          </w:tcPr>
          <w:p w:rsidR="00C23D51" w:rsidRPr="0062420A" w:rsidRDefault="00C23D51" w:rsidP="00525AFE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b/>
                <w:sz w:val="24"/>
                <w:szCs w:val="24"/>
              </w:rPr>
              <w:t>3. Нормативно-правовое обеспечение</w:t>
            </w:r>
          </w:p>
        </w:tc>
      </w:tr>
      <w:tr w:rsidR="001A1221" w:rsidRPr="0062420A" w:rsidTr="00E56A21">
        <w:tc>
          <w:tcPr>
            <w:tcW w:w="710" w:type="dxa"/>
          </w:tcPr>
          <w:p w:rsidR="001A1221" w:rsidRPr="0062420A" w:rsidRDefault="00C56A2B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lastRenderedPageBreak/>
              <w:t>1</w:t>
            </w:r>
            <w:r w:rsidR="001A1221" w:rsidRPr="0062420A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A1221" w:rsidRPr="0062420A" w:rsidRDefault="001A1221" w:rsidP="00144B7D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Регламентация формирования </w:t>
            </w:r>
            <w:r w:rsidR="003D35F8">
              <w:rPr>
                <w:rFonts w:ascii="Liberation Serif" w:hAnsi="Liberation Serif"/>
                <w:sz w:val="24"/>
                <w:szCs w:val="24"/>
              </w:rPr>
              <w:t xml:space="preserve">ФИС и 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РИС:</w:t>
            </w:r>
          </w:p>
          <w:p w:rsidR="001A1221" w:rsidRPr="0062420A" w:rsidRDefault="001A1221" w:rsidP="00144B7D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Назначение:</w:t>
            </w:r>
          </w:p>
          <w:p w:rsidR="001A1221" w:rsidRPr="0062420A" w:rsidRDefault="001A1221" w:rsidP="00144B7D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- ответственных за внесение сведений в </w:t>
            </w:r>
            <w:r w:rsidR="003D35F8">
              <w:rPr>
                <w:rFonts w:ascii="Liberation Serif" w:hAnsi="Liberation Serif"/>
                <w:sz w:val="24"/>
                <w:szCs w:val="24"/>
              </w:rPr>
              <w:t xml:space="preserve">ФИС и </w:t>
            </w:r>
            <w:r w:rsidR="003D35F8" w:rsidRPr="0062420A">
              <w:rPr>
                <w:rFonts w:ascii="Liberation Serif" w:hAnsi="Liberation Serif"/>
                <w:sz w:val="24"/>
                <w:szCs w:val="24"/>
              </w:rPr>
              <w:t>РИС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A1221" w:rsidRPr="0062420A" w:rsidRDefault="001A1221" w:rsidP="00144B7D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- ответственных за защиту информации и организацию обработки персональных данных.</w:t>
            </w:r>
          </w:p>
        </w:tc>
        <w:tc>
          <w:tcPr>
            <w:tcW w:w="1842" w:type="dxa"/>
            <w:gridSpan w:val="2"/>
          </w:tcPr>
          <w:p w:rsidR="001A1221" w:rsidRPr="0062420A" w:rsidRDefault="001A1221" w:rsidP="00144B7D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по графику </w:t>
            </w:r>
          </w:p>
          <w:p w:rsidR="001A1221" w:rsidRPr="0062420A" w:rsidRDefault="001A1221" w:rsidP="00144B7D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РОН</w:t>
            </w:r>
          </w:p>
        </w:tc>
        <w:tc>
          <w:tcPr>
            <w:tcW w:w="2180" w:type="dxa"/>
          </w:tcPr>
          <w:p w:rsidR="001A1221" w:rsidRPr="0062420A" w:rsidRDefault="001A1221" w:rsidP="00144B7D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  <w:p w:rsidR="00144B7D" w:rsidRPr="0062420A" w:rsidRDefault="00C56A2B" w:rsidP="00144B7D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  <w:r w:rsidR="001A1221" w:rsidRPr="0062420A">
              <w:rPr>
                <w:rFonts w:ascii="Liberation Serif" w:hAnsi="Liberation Serif"/>
                <w:sz w:val="24"/>
                <w:szCs w:val="24"/>
              </w:rPr>
              <w:t xml:space="preserve">ОО </w:t>
            </w:r>
          </w:p>
          <w:p w:rsidR="001A1221" w:rsidRPr="0062420A" w:rsidRDefault="001A1221" w:rsidP="00144B7D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3D51" w:rsidRPr="0062420A" w:rsidTr="00E56A21">
        <w:tc>
          <w:tcPr>
            <w:tcW w:w="10544" w:type="dxa"/>
            <w:gridSpan w:val="5"/>
          </w:tcPr>
          <w:p w:rsidR="00C23D51" w:rsidRPr="0062420A" w:rsidRDefault="00E715E2" w:rsidP="00525AFE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b/>
                <w:sz w:val="24"/>
                <w:szCs w:val="24"/>
              </w:rPr>
              <w:t>4</w:t>
            </w:r>
            <w:r w:rsidR="00C23D51" w:rsidRPr="0062420A">
              <w:rPr>
                <w:rFonts w:ascii="Liberation Serif" w:hAnsi="Liberation Serif" w:cs="Arial"/>
                <w:b/>
                <w:sz w:val="24"/>
                <w:szCs w:val="24"/>
              </w:rPr>
              <w:t>. Обучение лиц, привлекаемых к проведению ГИА</w:t>
            </w:r>
          </w:p>
        </w:tc>
      </w:tr>
      <w:tr w:rsidR="0008571E" w:rsidRPr="0062420A" w:rsidTr="00E56A21">
        <w:trPr>
          <w:trHeight w:val="1222"/>
        </w:trPr>
        <w:tc>
          <w:tcPr>
            <w:tcW w:w="710" w:type="dxa"/>
          </w:tcPr>
          <w:p w:rsidR="0008571E" w:rsidRPr="0062420A" w:rsidRDefault="00C73D45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8571E" w:rsidRPr="0062420A" w:rsidRDefault="0008571E" w:rsidP="00525AFE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Обучение всех категорий работников на учебной платформе по подготовке специалистов, привлекаемых к ГИА</w:t>
            </w:r>
          </w:p>
        </w:tc>
        <w:tc>
          <w:tcPr>
            <w:tcW w:w="1842" w:type="dxa"/>
            <w:gridSpan w:val="2"/>
          </w:tcPr>
          <w:p w:rsidR="0008571E" w:rsidRPr="0062420A" w:rsidRDefault="0047329B" w:rsidP="005C5D85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январь – май 202</w:t>
            </w:r>
            <w:r w:rsidR="00B9706E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="0008571E" w:rsidRPr="0062420A">
              <w:rPr>
                <w:rFonts w:ascii="Liberation Serif" w:hAnsi="Liberation Serif" w:cs="Arial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</w:tcPr>
          <w:p w:rsidR="0008571E" w:rsidRPr="0062420A" w:rsidRDefault="00C73D45" w:rsidP="00C73D45">
            <w:pPr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  <w:p w:rsidR="00144B7D" w:rsidRPr="0062420A" w:rsidRDefault="0008571E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ОО </w:t>
            </w:r>
          </w:p>
          <w:p w:rsidR="0008571E" w:rsidRPr="0062420A" w:rsidRDefault="0008571E" w:rsidP="00C73D45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1C7FF9" w:rsidRPr="0062420A" w:rsidTr="00E56A21">
        <w:trPr>
          <w:trHeight w:val="891"/>
        </w:trPr>
        <w:tc>
          <w:tcPr>
            <w:tcW w:w="710" w:type="dxa"/>
          </w:tcPr>
          <w:p w:rsidR="001C7FF9" w:rsidRPr="0062420A" w:rsidRDefault="00C73D45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C7FF9" w:rsidRPr="0062420A" w:rsidRDefault="001C7FF9" w:rsidP="00525AFE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Участие во всероссийских и региональных апробациях</w:t>
            </w:r>
          </w:p>
        </w:tc>
        <w:tc>
          <w:tcPr>
            <w:tcW w:w="1842" w:type="dxa"/>
            <w:gridSpan w:val="2"/>
          </w:tcPr>
          <w:p w:rsidR="001C7FF9" w:rsidRPr="0062420A" w:rsidRDefault="001C7FF9" w:rsidP="00144B7D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по графику </w:t>
            </w:r>
          </w:p>
          <w:p w:rsidR="001C7FF9" w:rsidRPr="0062420A" w:rsidRDefault="001C7FF9" w:rsidP="00144B7D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РОН</w:t>
            </w:r>
          </w:p>
        </w:tc>
        <w:tc>
          <w:tcPr>
            <w:tcW w:w="2180" w:type="dxa"/>
          </w:tcPr>
          <w:p w:rsidR="001C7FF9" w:rsidRPr="0062420A" w:rsidRDefault="00C73D45" w:rsidP="00144B7D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директор</w:t>
            </w:r>
          </w:p>
          <w:p w:rsidR="001C7FF9" w:rsidRPr="0062420A" w:rsidRDefault="00C73D45" w:rsidP="00C73D45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школы</w:t>
            </w:r>
          </w:p>
        </w:tc>
      </w:tr>
      <w:tr w:rsidR="00C23D51" w:rsidRPr="0062420A" w:rsidTr="00E56A21">
        <w:tc>
          <w:tcPr>
            <w:tcW w:w="710" w:type="dxa"/>
          </w:tcPr>
          <w:p w:rsidR="00C23D51" w:rsidRPr="0062420A" w:rsidRDefault="00C73D45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23D51" w:rsidRPr="0062420A" w:rsidRDefault="00C23D51" w:rsidP="00525AFE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Инструктаж педагогов, назначенных в качестве сопровождающих обучающихся в ППЭ</w:t>
            </w:r>
          </w:p>
        </w:tc>
        <w:tc>
          <w:tcPr>
            <w:tcW w:w="1842" w:type="dxa"/>
            <w:gridSpan w:val="2"/>
          </w:tcPr>
          <w:p w:rsidR="00C23D51" w:rsidRPr="0062420A" w:rsidRDefault="0047329B" w:rsidP="005C5D85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февраль- июнь 202</w:t>
            </w:r>
            <w:r w:rsidR="00B9706E">
              <w:rPr>
                <w:rFonts w:ascii="Liberation Serif" w:hAnsi="Liberation Serif"/>
                <w:sz w:val="24"/>
                <w:szCs w:val="24"/>
              </w:rPr>
              <w:t>5</w:t>
            </w:r>
            <w:r w:rsidR="00C23D51"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  <w:vAlign w:val="bottom"/>
          </w:tcPr>
          <w:p w:rsidR="00144B7D" w:rsidRPr="0062420A" w:rsidRDefault="00C73D45" w:rsidP="00C73D4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C7FF9" w:rsidRPr="0062420A">
              <w:rPr>
                <w:rFonts w:ascii="Liberation Serif" w:hAnsi="Liberation Serif"/>
                <w:sz w:val="24"/>
                <w:szCs w:val="24"/>
              </w:rPr>
              <w:t xml:space="preserve">ОО </w:t>
            </w:r>
          </w:p>
          <w:p w:rsidR="00C23D51" w:rsidRPr="0062420A" w:rsidRDefault="00C23D51" w:rsidP="001C7FF9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3D51" w:rsidRPr="0062420A" w:rsidTr="00E56A21">
        <w:tc>
          <w:tcPr>
            <w:tcW w:w="10544" w:type="dxa"/>
            <w:gridSpan w:val="5"/>
          </w:tcPr>
          <w:p w:rsidR="00C23D51" w:rsidRPr="0062420A" w:rsidRDefault="00E715E2" w:rsidP="00525AFE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b/>
                <w:sz w:val="24"/>
                <w:szCs w:val="24"/>
              </w:rPr>
              <w:t>5</w:t>
            </w:r>
            <w:r w:rsidR="00C23D51" w:rsidRPr="0062420A">
              <w:rPr>
                <w:rFonts w:ascii="Liberation Serif" w:hAnsi="Liberation Serif" w:cs="Arial"/>
                <w:b/>
                <w:sz w:val="24"/>
                <w:szCs w:val="24"/>
              </w:rPr>
              <w:t>. Организационное сопровождение ГИА</w:t>
            </w:r>
          </w:p>
        </w:tc>
      </w:tr>
      <w:tr w:rsidR="00C23D51" w:rsidRPr="0062420A" w:rsidTr="00E56A21">
        <w:tc>
          <w:tcPr>
            <w:tcW w:w="710" w:type="dxa"/>
          </w:tcPr>
          <w:p w:rsidR="00C23D51" w:rsidRPr="0062420A" w:rsidRDefault="00256032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23D51" w:rsidRPr="0062420A" w:rsidRDefault="00C73D45" w:rsidP="0039708C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 w:rsidR="00C23D51" w:rsidRPr="0062420A">
              <w:rPr>
                <w:rFonts w:ascii="Liberation Serif" w:hAnsi="Liberation Serif"/>
                <w:sz w:val="24"/>
                <w:szCs w:val="24"/>
              </w:rPr>
              <w:t xml:space="preserve"> ГИА в сентябрьские сроки:</w:t>
            </w:r>
          </w:p>
          <w:p w:rsidR="00C23D51" w:rsidRPr="00C73D45" w:rsidRDefault="00C73D45" w:rsidP="00C73D4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2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подача</w:t>
            </w:r>
            <w:r w:rsidR="00C23D51" w:rsidRPr="0062420A">
              <w:rPr>
                <w:rFonts w:ascii="Liberation Serif" w:hAnsi="Liberation Serif"/>
                <w:sz w:val="24"/>
                <w:szCs w:val="24"/>
              </w:rPr>
              <w:t xml:space="preserve"> заявлений на сдачу ГИА-9</w:t>
            </w:r>
            <w:r w:rsidR="00BB05D7" w:rsidRPr="0062420A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1842" w:type="dxa"/>
            <w:gridSpan w:val="2"/>
          </w:tcPr>
          <w:p w:rsidR="00144B7D" w:rsidRPr="0062420A" w:rsidRDefault="00C73D45" w:rsidP="00C73D45">
            <w:pPr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        </w:t>
            </w:r>
            <w:r w:rsidR="00C23D51" w:rsidRPr="0062420A">
              <w:rPr>
                <w:rFonts w:ascii="Liberation Serif" w:hAnsi="Liberation Serif" w:cs="Arial"/>
                <w:sz w:val="24"/>
                <w:szCs w:val="24"/>
              </w:rPr>
              <w:t>август</w:t>
            </w:r>
          </w:p>
          <w:p w:rsidR="00C23D51" w:rsidRPr="0062420A" w:rsidRDefault="00C23D51" w:rsidP="00C73D45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20</w:t>
            </w:r>
            <w:r w:rsidR="001C7FF9" w:rsidRPr="0062420A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B9706E"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 года</w:t>
            </w:r>
            <w:r w:rsidR="00144B7D" w:rsidRPr="0062420A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</w:tcPr>
          <w:p w:rsidR="00C23D51" w:rsidRPr="0062420A" w:rsidRDefault="00C73D45" w:rsidP="00C73D45">
            <w:pPr>
              <w:pStyle w:val="20"/>
              <w:shd w:val="clear" w:color="auto" w:fill="auto"/>
              <w:spacing w:before="30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Завуч</w:t>
            </w:r>
          </w:p>
          <w:p w:rsidR="00144B7D" w:rsidRPr="0062420A" w:rsidRDefault="00C23D51" w:rsidP="00144B7D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ОО</w:t>
            </w:r>
          </w:p>
          <w:p w:rsidR="00C23D51" w:rsidRPr="0062420A" w:rsidRDefault="00C23D51" w:rsidP="00144B7D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3D51" w:rsidRPr="0062420A" w:rsidTr="00E56A21">
        <w:trPr>
          <w:trHeight w:val="807"/>
        </w:trPr>
        <w:tc>
          <w:tcPr>
            <w:tcW w:w="710" w:type="dxa"/>
            <w:tcBorders>
              <w:bottom w:val="single" w:sz="4" w:space="0" w:color="000000" w:themeColor="text1"/>
            </w:tcBorders>
          </w:tcPr>
          <w:p w:rsidR="00C23D51" w:rsidRPr="0062420A" w:rsidRDefault="00F46CA0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4F0F86" w:rsidRPr="0062420A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C23D51" w:rsidRPr="0062420A" w:rsidRDefault="00C23D51" w:rsidP="001C7FF9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Сбор предварительной информации о </w:t>
            </w:r>
            <w:proofErr w:type="spellStart"/>
            <w:r w:rsidRPr="0062420A">
              <w:rPr>
                <w:rFonts w:ascii="Liberation Serif" w:hAnsi="Liberation Serif"/>
                <w:sz w:val="24"/>
                <w:szCs w:val="24"/>
              </w:rPr>
              <w:t>планируемомколичестве</w:t>
            </w:r>
            <w:proofErr w:type="spellEnd"/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участников ГИА 20</w:t>
            </w:r>
            <w:r w:rsidR="00F46CA0">
              <w:rPr>
                <w:rFonts w:ascii="Liberation Serif" w:hAnsi="Liberation Serif"/>
                <w:sz w:val="24"/>
                <w:szCs w:val="24"/>
              </w:rPr>
              <w:t>25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</w:tcBorders>
          </w:tcPr>
          <w:p w:rsidR="00C23D51" w:rsidRPr="0062420A" w:rsidRDefault="001C7FF9" w:rsidP="004F0F86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октябрь</w:t>
            </w:r>
            <w:r w:rsidR="00C23D51" w:rsidRPr="0062420A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9C2A29" w:rsidRPr="0062420A" w:rsidRDefault="00C23D51" w:rsidP="001C7FF9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ноябрь </w:t>
            </w:r>
          </w:p>
          <w:p w:rsidR="00C23D51" w:rsidRPr="0062420A" w:rsidRDefault="00C23D51" w:rsidP="00C1168A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20</w:t>
            </w:r>
            <w:r w:rsidR="00C66DFB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B9706E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  <w:tcBorders>
              <w:bottom w:val="single" w:sz="4" w:space="0" w:color="000000" w:themeColor="text1"/>
            </w:tcBorders>
            <w:vAlign w:val="bottom"/>
          </w:tcPr>
          <w:p w:rsidR="00C23D51" w:rsidRPr="0062420A" w:rsidRDefault="00F46CA0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Завуч</w:t>
            </w:r>
          </w:p>
          <w:p w:rsidR="00144B7D" w:rsidRPr="0062420A" w:rsidRDefault="00C23D51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ОО </w:t>
            </w:r>
          </w:p>
          <w:p w:rsidR="00C23D51" w:rsidRPr="0062420A" w:rsidRDefault="00C23D51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05D7" w:rsidRPr="0062420A" w:rsidTr="00E56A21">
        <w:trPr>
          <w:trHeight w:val="1115"/>
        </w:trPr>
        <w:tc>
          <w:tcPr>
            <w:tcW w:w="710" w:type="dxa"/>
          </w:tcPr>
          <w:p w:rsidR="00BB05D7" w:rsidRPr="0062420A" w:rsidRDefault="004F0F86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Организация работы по сбору данных </w:t>
            </w:r>
            <w:proofErr w:type="gramStart"/>
            <w:r w:rsidRPr="0062420A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</w:p>
          <w:p w:rsidR="00BB05D7" w:rsidRPr="0062420A" w:rsidRDefault="009C2A29" w:rsidP="00C66DFB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ОО</w:t>
            </w:r>
            <w:r w:rsidR="00BB05D7" w:rsidRPr="0062420A">
              <w:rPr>
                <w:rFonts w:ascii="Liberation Serif" w:hAnsi="Liberation Serif"/>
                <w:sz w:val="24"/>
                <w:szCs w:val="24"/>
              </w:rPr>
              <w:t xml:space="preserve"> в соответствиис утвержденным ФЦТ форматом и составом файлов РИС</w:t>
            </w:r>
          </w:p>
        </w:tc>
        <w:tc>
          <w:tcPr>
            <w:tcW w:w="1842" w:type="dxa"/>
            <w:gridSpan w:val="2"/>
          </w:tcPr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ind w:left="1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ФЦТ</w:t>
            </w:r>
          </w:p>
        </w:tc>
        <w:tc>
          <w:tcPr>
            <w:tcW w:w="2180" w:type="dxa"/>
          </w:tcPr>
          <w:p w:rsidR="00BB05D7" w:rsidRPr="0062420A" w:rsidRDefault="00F46CA0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:rsidR="00144B7D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ОО </w:t>
            </w:r>
          </w:p>
          <w:p w:rsidR="00BB05D7" w:rsidRPr="0062420A" w:rsidRDefault="00BB05D7" w:rsidP="00144B7D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05D7" w:rsidRPr="0062420A" w:rsidTr="00E56A21">
        <w:trPr>
          <w:trHeight w:val="420"/>
        </w:trPr>
        <w:tc>
          <w:tcPr>
            <w:tcW w:w="710" w:type="dxa"/>
          </w:tcPr>
          <w:p w:rsidR="00BB05D7" w:rsidRPr="0062420A" w:rsidRDefault="004F0F86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BB05D7" w:rsidRPr="0062420A" w:rsidRDefault="00BB05D7" w:rsidP="0062420A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Организация внесения сведений в РИС:</w:t>
            </w:r>
          </w:p>
          <w:p w:rsidR="00BB05D7" w:rsidRPr="0062420A" w:rsidRDefault="00BB05D7" w:rsidP="0062420A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- сведения об </w:t>
            </w:r>
            <w:proofErr w:type="gramStart"/>
            <w:r w:rsidRPr="0062420A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62420A">
              <w:rPr>
                <w:rFonts w:ascii="Liberation Serif" w:hAnsi="Liberation Serif"/>
                <w:sz w:val="24"/>
                <w:szCs w:val="24"/>
              </w:rPr>
              <w:t>, освоивших</w:t>
            </w:r>
          </w:p>
          <w:p w:rsidR="00BB05D7" w:rsidRPr="0062420A" w:rsidRDefault="00BB05D7" w:rsidP="0062420A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образовательные программы основного общего и среднего общего образования</w:t>
            </w:r>
            <w:r w:rsidR="00B9706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BB05D7" w:rsidRPr="0062420A" w:rsidRDefault="00BB05D7" w:rsidP="0062420A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62420A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- форма </w:t>
            </w:r>
            <w:r w:rsidR="001C7FF9" w:rsidRPr="0062420A">
              <w:rPr>
                <w:rFonts w:ascii="Liberation Serif" w:hAnsi="Liberation Serif"/>
                <w:sz w:val="24"/>
                <w:szCs w:val="24"/>
              </w:rPr>
              <w:t>ГИА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,</w:t>
            </w:r>
            <w:r w:rsidR="00F46C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перечень учебных предметов, выбранных для сдачи </w:t>
            </w:r>
            <w:r w:rsidR="001C7FF9" w:rsidRPr="0062420A">
              <w:rPr>
                <w:rFonts w:ascii="Liberation Serif" w:hAnsi="Liberation Serif"/>
                <w:sz w:val="24"/>
                <w:szCs w:val="24"/>
              </w:rPr>
              <w:t>ГИА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по</w:t>
            </w:r>
            <w:r w:rsidR="00F46C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программам основного общего образования;</w:t>
            </w:r>
          </w:p>
          <w:p w:rsidR="00BB05D7" w:rsidRPr="0062420A" w:rsidRDefault="00BB05D7" w:rsidP="0062420A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62420A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- форма </w:t>
            </w:r>
            <w:r w:rsidR="001C7FF9" w:rsidRPr="0062420A">
              <w:rPr>
                <w:rFonts w:ascii="Liberation Serif" w:hAnsi="Liberation Serif"/>
                <w:sz w:val="24"/>
                <w:szCs w:val="24"/>
              </w:rPr>
              <w:t>ГИА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,</w:t>
            </w:r>
            <w:r w:rsidR="00F46C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перечень учебных предметов, выбранных для сдачи </w:t>
            </w:r>
            <w:r w:rsidR="001C7FF9" w:rsidRPr="0062420A">
              <w:rPr>
                <w:rFonts w:ascii="Liberation Serif" w:hAnsi="Liberation Serif"/>
                <w:sz w:val="24"/>
                <w:szCs w:val="24"/>
              </w:rPr>
              <w:t>ГИА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по</w:t>
            </w:r>
            <w:r w:rsidR="00F46C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>программам среднего общего образования;</w:t>
            </w:r>
          </w:p>
          <w:p w:rsidR="00BB05D7" w:rsidRPr="0062420A" w:rsidRDefault="00BB05D7" w:rsidP="0062420A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F784A" w:rsidRPr="0062420A" w:rsidRDefault="00EF784A" w:rsidP="0062420A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 лицах, привлекаемых к проведению ГИА;</w:t>
            </w:r>
          </w:p>
          <w:p w:rsidR="00BB05D7" w:rsidRPr="0062420A" w:rsidRDefault="00BB05D7" w:rsidP="0062420A">
            <w:pPr>
              <w:pStyle w:val="20"/>
              <w:shd w:val="clear" w:color="auto" w:fill="auto"/>
              <w:spacing w:after="0" w:line="28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- наличие допуска </w:t>
            </w:r>
            <w:proofErr w:type="gramStart"/>
            <w:r w:rsidRPr="0062420A">
              <w:rPr>
                <w:rFonts w:ascii="Liberation Serif" w:hAnsi="Liberation Serif"/>
                <w:sz w:val="24"/>
                <w:szCs w:val="24"/>
              </w:rPr>
              <w:t>у</w:t>
            </w:r>
            <w:proofErr w:type="gramEnd"/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обучающегося к ГИА</w:t>
            </w:r>
          </w:p>
          <w:p w:rsidR="00525AFE" w:rsidRPr="0062420A" w:rsidRDefault="00525AFE" w:rsidP="0062420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bookmarkStart w:id="1" w:name="sub_1112"/>
            <w:r w:rsidRPr="0062420A">
              <w:rPr>
                <w:rFonts w:ascii="Liberation Serif" w:hAnsi="Liberation Serif" w:cs="Arial"/>
                <w:sz w:val="24"/>
                <w:szCs w:val="24"/>
              </w:rPr>
              <w:t>- сведения об участниках ЕГЭ (за исключением обучающихся);</w:t>
            </w:r>
          </w:p>
          <w:bookmarkEnd w:id="1"/>
          <w:p w:rsidR="00C66DFB" w:rsidRPr="0062420A" w:rsidRDefault="00C1168A" w:rsidP="0062420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- с</w:t>
            </w:r>
            <w:r w:rsidR="00C66DFB" w:rsidRPr="0062420A">
              <w:rPr>
                <w:rFonts w:ascii="Liberation Serif" w:hAnsi="Liberation Serif" w:cs="Arial"/>
                <w:sz w:val="24"/>
                <w:szCs w:val="24"/>
              </w:rPr>
              <w:t>ведения об ЭМ;</w:t>
            </w:r>
          </w:p>
          <w:p w:rsidR="00525AFE" w:rsidRPr="0062420A" w:rsidRDefault="00525AFE" w:rsidP="00F46CA0">
            <w:pPr>
              <w:pStyle w:val="20"/>
              <w:shd w:val="clear" w:color="auto" w:fill="auto"/>
              <w:tabs>
                <w:tab w:val="left" w:pos="0"/>
                <w:tab w:val="left" w:pos="329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B05D7" w:rsidRPr="0062420A">
              <w:rPr>
                <w:rFonts w:ascii="Liberation Serif" w:hAnsi="Liberation Serif"/>
                <w:sz w:val="24"/>
                <w:szCs w:val="24"/>
              </w:rPr>
              <w:t xml:space="preserve">сведения о результатах </w:t>
            </w:r>
            <w:r w:rsidR="00C1168A" w:rsidRPr="0062420A">
              <w:rPr>
                <w:rFonts w:ascii="Liberation Serif" w:hAnsi="Liberation Serif"/>
                <w:sz w:val="24"/>
                <w:szCs w:val="24"/>
              </w:rPr>
              <w:t>ГИА</w:t>
            </w:r>
            <w:r w:rsidR="00BB05D7" w:rsidRPr="0062420A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1842" w:type="dxa"/>
            <w:gridSpan w:val="2"/>
          </w:tcPr>
          <w:p w:rsidR="0047329B" w:rsidRPr="0062420A" w:rsidRDefault="0047329B" w:rsidP="0047329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по графику ФЦТ</w:t>
            </w: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  <w:p w:rsidR="00525AFE" w:rsidRPr="0062420A" w:rsidRDefault="00525AFE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25AFE" w:rsidRPr="0062420A" w:rsidRDefault="00525AFE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25AFE" w:rsidRPr="0062420A" w:rsidRDefault="00525AFE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25AFE" w:rsidRPr="0062420A" w:rsidRDefault="00525AFE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7329B" w:rsidRPr="0062420A" w:rsidRDefault="0047329B" w:rsidP="0047329B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25AFE" w:rsidRPr="0062420A" w:rsidRDefault="00525AFE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80" w:type="dxa"/>
          </w:tcPr>
          <w:p w:rsidR="00F46CA0" w:rsidRPr="0062420A" w:rsidRDefault="00F46CA0" w:rsidP="00F46CA0">
            <w:pPr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Заместитель директора по УВР</w:t>
            </w:r>
          </w:p>
          <w:p w:rsidR="00BB05D7" w:rsidRPr="0062420A" w:rsidRDefault="00BB05D7" w:rsidP="00F46CA0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  <w:p w:rsidR="00144B7D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ОО </w:t>
            </w:r>
          </w:p>
          <w:p w:rsidR="00BB05D7" w:rsidRPr="0062420A" w:rsidRDefault="00BB05D7" w:rsidP="00144B7D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B05D7" w:rsidRPr="0062420A" w:rsidRDefault="00BB05D7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05D7" w:rsidRPr="0062420A" w:rsidTr="00E56A21">
        <w:trPr>
          <w:trHeight w:val="977"/>
        </w:trPr>
        <w:tc>
          <w:tcPr>
            <w:tcW w:w="710" w:type="dxa"/>
          </w:tcPr>
          <w:p w:rsidR="00BB05D7" w:rsidRPr="0062420A" w:rsidRDefault="004F0F86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BB05D7" w:rsidRPr="0062420A" w:rsidRDefault="00BB05D7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BB05D7" w:rsidRPr="0062420A" w:rsidRDefault="00BB05D7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- информирование о сроках и местах подачи заявлений;</w:t>
            </w:r>
          </w:p>
          <w:p w:rsidR="00C1168A" w:rsidRPr="0062420A" w:rsidRDefault="00C1168A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- формирование РИС;</w:t>
            </w:r>
          </w:p>
          <w:p w:rsidR="00BB05D7" w:rsidRPr="0062420A" w:rsidRDefault="00BB05D7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- приказ об организации и проведении итогового сочинения (изложения);</w:t>
            </w:r>
          </w:p>
          <w:p w:rsidR="00BB05D7" w:rsidRPr="0062420A" w:rsidRDefault="00BB05D7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- ученические и родительские собрания по вопросам проведения итогового сочинения (изложения) </w:t>
            </w:r>
          </w:p>
        </w:tc>
        <w:tc>
          <w:tcPr>
            <w:tcW w:w="1842" w:type="dxa"/>
            <w:gridSpan w:val="2"/>
          </w:tcPr>
          <w:p w:rsidR="00BB05D7" w:rsidRPr="0062420A" w:rsidRDefault="00BB05D7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  <w:p w:rsidR="009C2A29" w:rsidRPr="0062420A" w:rsidRDefault="00F14B9B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сентябрь-</w:t>
            </w:r>
            <w:r w:rsidR="009C2A29" w:rsidRPr="0062420A">
              <w:rPr>
                <w:rFonts w:ascii="Liberation Serif" w:hAnsi="Liberation Serif" w:cs="Arial"/>
                <w:sz w:val="24"/>
                <w:szCs w:val="24"/>
              </w:rPr>
              <w:t>ноябрь</w:t>
            </w:r>
          </w:p>
          <w:p w:rsidR="00BB05D7" w:rsidRPr="0062420A" w:rsidRDefault="00F14B9B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202</w:t>
            </w:r>
            <w:r w:rsidR="00EF784A"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</w:tcPr>
          <w:p w:rsidR="00525AFE" w:rsidRPr="0062420A" w:rsidRDefault="00525AFE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  <w:p w:rsidR="00BB05D7" w:rsidRPr="0062420A" w:rsidRDefault="00F46CA0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Директор</w:t>
            </w:r>
          </w:p>
          <w:p w:rsidR="00144B7D" w:rsidRPr="0062420A" w:rsidRDefault="00BB05D7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ОО</w:t>
            </w:r>
          </w:p>
          <w:p w:rsidR="00BB05D7" w:rsidRPr="0062420A" w:rsidRDefault="00BB05D7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BB05D7" w:rsidRPr="0062420A" w:rsidTr="00E56A21">
        <w:trPr>
          <w:trHeight w:val="977"/>
        </w:trPr>
        <w:tc>
          <w:tcPr>
            <w:tcW w:w="710" w:type="dxa"/>
          </w:tcPr>
          <w:p w:rsidR="00BB05D7" w:rsidRPr="0062420A" w:rsidRDefault="004F0F86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</w:tcPr>
          <w:p w:rsidR="00BB05D7" w:rsidRPr="0062420A" w:rsidRDefault="00BB05D7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Организация и проведение итогового собеседования:</w:t>
            </w:r>
          </w:p>
          <w:p w:rsidR="00BB05D7" w:rsidRPr="0062420A" w:rsidRDefault="00BB05D7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- информирование о сроках и местах подачи заявлений;</w:t>
            </w:r>
          </w:p>
          <w:p w:rsidR="00C1168A" w:rsidRPr="0062420A" w:rsidRDefault="00C1168A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- формирование РИС;</w:t>
            </w:r>
          </w:p>
          <w:p w:rsidR="00BB05D7" w:rsidRPr="0062420A" w:rsidRDefault="00BB05D7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- приказ об организации и проведении итогового собеседования;</w:t>
            </w:r>
          </w:p>
          <w:p w:rsidR="00BB05D7" w:rsidRPr="0062420A" w:rsidRDefault="00BB05D7" w:rsidP="00525A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- ученические и родительские собрания по вопросам проведения итогового собеседования </w:t>
            </w:r>
          </w:p>
        </w:tc>
        <w:tc>
          <w:tcPr>
            <w:tcW w:w="1842" w:type="dxa"/>
            <w:gridSpan w:val="2"/>
          </w:tcPr>
          <w:p w:rsidR="00EB7658" w:rsidRPr="0062420A" w:rsidRDefault="00EB7658" w:rsidP="00042FB8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  <w:p w:rsidR="00BB05D7" w:rsidRPr="0062420A" w:rsidRDefault="00F14B9B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сентябрь-декабрь 202</w:t>
            </w:r>
            <w:r w:rsidR="00EF784A"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</w:tcPr>
          <w:p w:rsidR="00525AFE" w:rsidRPr="0062420A" w:rsidRDefault="00525AFE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  <w:p w:rsidR="00BB05D7" w:rsidRPr="0062420A" w:rsidRDefault="00F46CA0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Директор</w:t>
            </w:r>
          </w:p>
          <w:p w:rsidR="00144B7D" w:rsidRPr="0062420A" w:rsidRDefault="00BB05D7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ОО</w:t>
            </w:r>
          </w:p>
          <w:p w:rsidR="00BB05D7" w:rsidRPr="0062420A" w:rsidRDefault="00BB05D7" w:rsidP="00042FB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4E4E62" w:rsidRPr="0062420A" w:rsidTr="00E56A21">
        <w:trPr>
          <w:trHeight w:val="415"/>
        </w:trPr>
        <w:tc>
          <w:tcPr>
            <w:tcW w:w="710" w:type="dxa"/>
          </w:tcPr>
          <w:p w:rsidR="004E4E62" w:rsidRPr="0062420A" w:rsidRDefault="004E4E62" w:rsidP="008C214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8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E4E62" w:rsidRPr="0062420A" w:rsidRDefault="004E4E62" w:rsidP="00D85704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Style w:val="211pt"/>
                <w:rFonts w:ascii="Liberation Serif" w:hAnsi="Liberation Serif"/>
                <w:sz w:val="24"/>
                <w:szCs w:val="24"/>
              </w:rPr>
              <w:t>Проведение ЕГЭ, ОГЭ, ГВЭ в досрочный период, основные, дополнительный период</w:t>
            </w:r>
          </w:p>
        </w:tc>
        <w:tc>
          <w:tcPr>
            <w:tcW w:w="1842" w:type="dxa"/>
            <w:gridSpan w:val="2"/>
          </w:tcPr>
          <w:p w:rsidR="004E4E62" w:rsidRPr="0062420A" w:rsidRDefault="004E4E62" w:rsidP="00525AFE">
            <w:pPr>
              <w:pStyle w:val="20"/>
              <w:shd w:val="clear" w:color="auto" w:fill="auto"/>
              <w:spacing w:after="0" w:line="27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Style w:val="211pt"/>
                <w:rFonts w:ascii="Liberation Serif" w:hAnsi="Liberation Serif"/>
                <w:sz w:val="24"/>
                <w:szCs w:val="24"/>
              </w:rPr>
              <w:t>по</w:t>
            </w:r>
          </w:p>
          <w:p w:rsidR="004E4E62" w:rsidRPr="0062420A" w:rsidRDefault="0012348D" w:rsidP="00D85704">
            <w:pPr>
              <w:pStyle w:val="20"/>
              <w:shd w:val="clear" w:color="auto" w:fill="auto"/>
              <w:spacing w:after="0" w:line="27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>расписанию ГИА 2025</w:t>
            </w:r>
            <w:r w:rsidR="004E4E62" w:rsidRPr="0062420A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  <w:vAlign w:val="bottom"/>
          </w:tcPr>
          <w:p w:rsidR="004E4E62" w:rsidRPr="0062420A" w:rsidRDefault="004E4E62" w:rsidP="004F0F86">
            <w:pPr>
              <w:pStyle w:val="20"/>
              <w:shd w:val="clear" w:color="auto" w:fill="auto"/>
              <w:spacing w:after="0" w:line="277" w:lineRule="exact"/>
              <w:jc w:val="center"/>
              <w:rPr>
                <w:rStyle w:val="211pt"/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ОО </w:t>
            </w:r>
          </w:p>
          <w:p w:rsidR="004E4E62" w:rsidRPr="0062420A" w:rsidRDefault="004E4E62" w:rsidP="00144B7D">
            <w:pPr>
              <w:pStyle w:val="20"/>
              <w:shd w:val="clear" w:color="auto" w:fill="auto"/>
              <w:spacing w:after="0" w:line="277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E4E62" w:rsidRPr="0062420A" w:rsidTr="00E56A21">
        <w:trPr>
          <w:trHeight w:val="415"/>
        </w:trPr>
        <w:tc>
          <w:tcPr>
            <w:tcW w:w="710" w:type="dxa"/>
          </w:tcPr>
          <w:p w:rsidR="004E4E62" w:rsidRPr="0062420A" w:rsidRDefault="0012348D" w:rsidP="008C214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9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E4E62" w:rsidRPr="0062420A" w:rsidRDefault="004E4E62" w:rsidP="00525AFE">
            <w:pPr>
              <w:pStyle w:val="20"/>
              <w:shd w:val="clear" w:color="auto" w:fill="auto"/>
              <w:spacing w:after="0"/>
              <w:rPr>
                <w:rStyle w:val="211pt"/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Style w:val="211pt"/>
                <w:rFonts w:ascii="Liberation Serif" w:hAnsi="Liberation Serif"/>
                <w:sz w:val="24"/>
                <w:szCs w:val="24"/>
              </w:rPr>
              <w:t>Участие во всероссийских и региональных апробациях</w:t>
            </w:r>
          </w:p>
        </w:tc>
        <w:tc>
          <w:tcPr>
            <w:tcW w:w="1842" w:type="dxa"/>
            <w:gridSpan w:val="2"/>
          </w:tcPr>
          <w:p w:rsidR="004E4E62" w:rsidRPr="0062420A" w:rsidRDefault="004E4E62" w:rsidP="00525AFE">
            <w:pPr>
              <w:pStyle w:val="20"/>
              <w:shd w:val="clear" w:color="auto" w:fill="auto"/>
              <w:spacing w:after="0" w:line="277" w:lineRule="exact"/>
              <w:jc w:val="center"/>
              <w:rPr>
                <w:rStyle w:val="211pt"/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Style w:val="211pt"/>
                <w:rFonts w:ascii="Liberation Serif" w:hAnsi="Liberation Serif"/>
                <w:sz w:val="24"/>
                <w:szCs w:val="24"/>
              </w:rPr>
              <w:t>по графику РОН</w:t>
            </w:r>
          </w:p>
        </w:tc>
        <w:tc>
          <w:tcPr>
            <w:tcW w:w="2180" w:type="dxa"/>
            <w:vAlign w:val="bottom"/>
          </w:tcPr>
          <w:p w:rsidR="004E4E62" w:rsidRPr="0062420A" w:rsidRDefault="004E4E62" w:rsidP="00F808F5">
            <w:pPr>
              <w:pStyle w:val="20"/>
              <w:shd w:val="clear" w:color="auto" w:fill="auto"/>
              <w:spacing w:after="0" w:line="277" w:lineRule="exact"/>
              <w:jc w:val="center"/>
              <w:rPr>
                <w:rStyle w:val="211pt"/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ОО </w:t>
            </w:r>
          </w:p>
          <w:p w:rsidR="004E4E62" w:rsidRPr="0062420A" w:rsidRDefault="004E4E62" w:rsidP="00F808F5">
            <w:pPr>
              <w:pStyle w:val="20"/>
              <w:shd w:val="clear" w:color="auto" w:fill="auto"/>
              <w:spacing w:after="0" w:line="277" w:lineRule="exact"/>
              <w:jc w:val="center"/>
              <w:rPr>
                <w:rStyle w:val="211pt"/>
                <w:rFonts w:ascii="Liberation Serif" w:hAnsi="Liberation Serif"/>
                <w:sz w:val="24"/>
                <w:szCs w:val="24"/>
              </w:rPr>
            </w:pPr>
          </w:p>
        </w:tc>
      </w:tr>
      <w:tr w:rsidR="00DD15B4" w:rsidRPr="0062420A" w:rsidTr="00E56A21">
        <w:trPr>
          <w:trHeight w:val="415"/>
        </w:trPr>
        <w:tc>
          <w:tcPr>
            <w:tcW w:w="10544" w:type="dxa"/>
            <w:gridSpan w:val="5"/>
          </w:tcPr>
          <w:p w:rsidR="00DD15B4" w:rsidRPr="0062420A" w:rsidRDefault="00E715E2" w:rsidP="00525AF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420A">
              <w:rPr>
                <w:rStyle w:val="2105pt"/>
                <w:rFonts w:ascii="Liberation Serif" w:hAnsi="Liberation Serif"/>
                <w:b/>
                <w:sz w:val="24"/>
                <w:szCs w:val="24"/>
              </w:rPr>
              <w:t>6</w:t>
            </w:r>
            <w:r w:rsidR="00DD15B4" w:rsidRPr="0062420A">
              <w:rPr>
                <w:rStyle w:val="2105pt"/>
                <w:rFonts w:ascii="Liberation Serif" w:hAnsi="Liberation Serif"/>
                <w:b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DD15B4" w:rsidRPr="0062420A" w:rsidTr="00E56A21">
        <w:trPr>
          <w:trHeight w:val="415"/>
        </w:trPr>
        <w:tc>
          <w:tcPr>
            <w:tcW w:w="710" w:type="dxa"/>
          </w:tcPr>
          <w:p w:rsidR="00DD15B4" w:rsidRPr="0062420A" w:rsidRDefault="0012348D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bottom"/>
          </w:tcPr>
          <w:p w:rsidR="00DD15B4" w:rsidRPr="0062420A" w:rsidRDefault="004E4E62" w:rsidP="004E4E62">
            <w:pPr>
              <w:pStyle w:val="20"/>
              <w:shd w:val="clear" w:color="auto" w:fill="auto"/>
              <w:spacing w:after="0" w:line="281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Style w:val="211pt"/>
                <w:rFonts w:ascii="Liberation Serif" w:hAnsi="Liberation Serif"/>
                <w:sz w:val="24"/>
                <w:szCs w:val="24"/>
              </w:rPr>
              <w:t>Обеспечение своевременного размещения на информационных сайтах и стендах сведений по организации и проведению ГИА</w:t>
            </w:r>
          </w:p>
        </w:tc>
        <w:tc>
          <w:tcPr>
            <w:tcW w:w="1842" w:type="dxa"/>
            <w:gridSpan w:val="2"/>
          </w:tcPr>
          <w:p w:rsidR="00DD15B4" w:rsidRPr="0062420A" w:rsidRDefault="00DD15B4" w:rsidP="00525AFE">
            <w:pPr>
              <w:pStyle w:val="20"/>
              <w:shd w:val="clear" w:color="auto" w:fill="auto"/>
              <w:spacing w:after="0" w:line="284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Style w:val="211pt"/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4E4E62" w:rsidRPr="0062420A" w:rsidRDefault="0012348D" w:rsidP="004E4E62">
            <w:pPr>
              <w:pStyle w:val="a4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  <w:p w:rsidR="004E4E62" w:rsidRPr="0062420A" w:rsidRDefault="004E4E62" w:rsidP="004E4E62">
            <w:pPr>
              <w:pStyle w:val="a4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ОО</w:t>
            </w:r>
          </w:p>
          <w:p w:rsidR="00DD15B4" w:rsidRPr="0062420A" w:rsidRDefault="00DD15B4" w:rsidP="004E4E62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91B19" w:rsidRPr="0062420A" w:rsidTr="00E56A21">
        <w:trPr>
          <w:trHeight w:val="415"/>
        </w:trPr>
        <w:tc>
          <w:tcPr>
            <w:tcW w:w="710" w:type="dxa"/>
          </w:tcPr>
          <w:p w:rsidR="00E91B19" w:rsidRPr="0062420A" w:rsidRDefault="0012348D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91B19" w:rsidRPr="0062420A" w:rsidRDefault="00E91B19" w:rsidP="004E4E62">
            <w:pPr>
              <w:pStyle w:val="20"/>
              <w:shd w:val="clear" w:color="auto" w:fill="auto"/>
              <w:spacing w:after="0" w:line="277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Проведение муниципальных и школьных родительских собраний</w:t>
            </w:r>
            <w:r w:rsidR="009B3361" w:rsidRPr="0062420A">
              <w:rPr>
                <w:rFonts w:ascii="Liberation Serif" w:hAnsi="Liberation Serif"/>
                <w:sz w:val="24"/>
                <w:szCs w:val="24"/>
              </w:rPr>
              <w:t xml:space="preserve"> по вопросу проведения ГИА в 202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E91B19" w:rsidRPr="0062420A" w:rsidRDefault="00E91B19" w:rsidP="00525AFE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144B7D" w:rsidRPr="0062420A" w:rsidRDefault="0012348D" w:rsidP="00525AFE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</w:t>
            </w:r>
            <w:r w:rsidR="00A97F2C">
              <w:rPr>
                <w:rFonts w:ascii="Liberation Serif" w:hAnsi="Liberation Serif"/>
                <w:sz w:val="24"/>
                <w:szCs w:val="24"/>
              </w:rPr>
              <w:t>ора по ВР, классные руководитель</w:t>
            </w:r>
            <w:r w:rsidR="00E91B19" w:rsidRPr="0062420A">
              <w:rPr>
                <w:rFonts w:ascii="Liberation Serif" w:hAnsi="Liberation Serif"/>
                <w:sz w:val="24"/>
                <w:szCs w:val="24"/>
              </w:rPr>
              <w:t xml:space="preserve"> ОО </w:t>
            </w:r>
          </w:p>
          <w:p w:rsidR="00E91B19" w:rsidRPr="0062420A" w:rsidRDefault="00E91B19" w:rsidP="0012348D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91B19" w:rsidRPr="0062420A" w:rsidTr="00E56A21">
        <w:trPr>
          <w:trHeight w:val="415"/>
        </w:trPr>
        <w:tc>
          <w:tcPr>
            <w:tcW w:w="710" w:type="dxa"/>
          </w:tcPr>
          <w:p w:rsidR="00E91B19" w:rsidRPr="0062420A" w:rsidRDefault="00A97F2C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91B19" w:rsidRPr="0062420A" w:rsidRDefault="00E91B19" w:rsidP="004E4E62">
            <w:pPr>
              <w:pStyle w:val="20"/>
              <w:shd w:val="clear" w:color="auto" w:fill="auto"/>
              <w:spacing w:after="0" w:line="277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Информирование граждан:</w:t>
            </w:r>
          </w:p>
          <w:p w:rsidR="00E91B19" w:rsidRPr="0062420A" w:rsidRDefault="00E91B19" w:rsidP="004E4E6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71"/>
              </w:tabs>
              <w:spacing w:after="0" w:line="277" w:lineRule="exact"/>
              <w:ind w:firstLine="26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 сроках и местах подачи заявлений на сдачу ГИА, местах регистрации на сдачу ЕГЭ;</w:t>
            </w:r>
          </w:p>
          <w:p w:rsidR="00E91B19" w:rsidRPr="0062420A" w:rsidRDefault="00E91B19" w:rsidP="004E4E6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71"/>
              </w:tabs>
              <w:spacing w:after="0" w:line="277" w:lineRule="exact"/>
              <w:ind w:firstLine="26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 сроках проведения итогового сочинения (изложения), ГИА;</w:t>
            </w:r>
          </w:p>
          <w:p w:rsidR="00E91B19" w:rsidRPr="0062420A" w:rsidRDefault="00E91B19" w:rsidP="004E4E6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71"/>
              </w:tabs>
              <w:spacing w:after="0" w:line="277" w:lineRule="exact"/>
              <w:ind w:firstLine="26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E91B19" w:rsidRPr="0062420A" w:rsidRDefault="00E91B19" w:rsidP="004E4E6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71"/>
              </w:tabs>
              <w:spacing w:after="0" w:line="277" w:lineRule="exact"/>
              <w:ind w:firstLine="26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 сроках, местах и порядке информирования о результатах итогового сочинения (изложения);</w:t>
            </w:r>
          </w:p>
          <w:p w:rsidR="00E91B19" w:rsidRPr="0062420A" w:rsidRDefault="00E91B19" w:rsidP="00525AF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71"/>
              </w:tabs>
              <w:spacing w:after="0" w:line="277" w:lineRule="exact"/>
              <w:ind w:firstLine="26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 сроках, местах и порядке информирования о результатах ГИА-11</w:t>
            </w:r>
          </w:p>
        </w:tc>
        <w:tc>
          <w:tcPr>
            <w:tcW w:w="1842" w:type="dxa"/>
            <w:gridSpan w:val="2"/>
          </w:tcPr>
          <w:p w:rsidR="00A97F2C" w:rsidRDefault="00A97F2C" w:rsidP="00A97F2C">
            <w:pPr>
              <w:pStyle w:val="20"/>
              <w:shd w:val="clear" w:color="auto" w:fill="auto"/>
              <w:tabs>
                <w:tab w:val="left" w:pos="623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9B3361" w:rsidRPr="0062420A">
              <w:rPr>
                <w:rFonts w:ascii="Liberation Serif" w:hAnsi="Liberation Serif"/>
                <w:sz w:val="24"/>
                <w:szCs w:val="24"/>
              </w:rPr>
              <w:t>октябрь 20</w:t>
            </w:r>
            <w:r w:rsidR="005326B2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4</w:t>
            </w:r>
            <w:r w:rsidR="0012262D" w:rsidRPr="0062420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12262D" w:rsidRPr="0062420A" w:rsidRDefault="00A97F2C" w:rsidP="00A97F2C">
            <w:pPr>
              <w:pStyle w:val="20"/>
              <w:shd w:val="clear" w:color="auto" w:fill="auto"/>
              <w:tabs>
                <w:tab w:val="left" w:pos="623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  <w:r w:rsidR="0012262D" w:rsidRPr="0062420A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  <w:p w:rsidR="0012262D" w:rsidRPr="0062420A" w:rsidRDefault="009B3361" w:rsidP="004E4E62">
            <w:pPr>
              <w:pStyle w:val="20"/>
              <w:shd w:val="clear" w:color="auto" w:fill="auto"/>
              <w:tabs>
                <w:tab w:val="left" w:pos="623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сентябрь 20</w:t>
            </w:r>
            <w:r w:rsidR="005326B2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4</w:t>
            </w:r>
            <w:r w:rsidR="0012262D" w:rsidRPr="0062420A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  <w:p w:rsidR="0012262D" w:rsidRPr="0062420A" w:rsidRDefault="009B3361" w:rsidP="00525AFE">
            <w:pPr>
              <w:pStyle w:val="20"/>
              <w:shd w:val="clear" w:color="auto" w:fill="auto"/>
              <w:tabs>
                <w:tab w:val="left" w:pos="623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март 202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5</w:t>
            </w:r>
            <w:r w:rsidR="0012262D"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 w:rsidR="004E4E62" w:rsidRPr="0062420A" w:rsidRDefault="004E4E62" w:rsidP="004E4E62">
            <w:pPr>
              <w:pStyle w:val="20"/>
              <w:shd w:val="clear" w:color="auto" w:fill="auto"/>
              <w:tabs>
                <w:tab w:val="left" w:pos="623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12262D" w:rsidRPr="0062420A" w:rsidRDefault="00F808F5" w:rsidP="004E4E62">
            <w:pPr>
              <w:pStyle w:val="20"/>
              <w:shd w:val="clear" w:color="auto" w:fill="auto"/>
              <w:tabs>
                <w:tab w:val="left" w:pos="623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сентябрь</w:t>
            </w:r>
            <w:r w:rsidR="009B3361" w:rsidRPr="0062420A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5326B2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4</w:t>
            </w:r>
            <w:r w:rsidR="0012262D"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 w:rsidR="00E91B19" w:rsidRPr="0062420A" w:rsidRDefault="00F808F5" w:rsidP="004E4E62">
            <w:pPr>
              <w:pStyle w:val="20"/>
              <w:shd w:val="clear" w:color="auto" w:fill="auto"/>
              <w:tabs>
                <w:tab w:val="left" w:pos="623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февраль</w:t>
            </w:r>
            <w:r w:rsidR="0012262D" w:rsidRPr="0062420A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5326B2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5</w:t>
            </w:r>
            <w:r w:rsidR="0012262D"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</w:tcPr>
          <w:p w:rsidR="00144B7D" w:rsidRPr="0062420A" w:rsidRDefault="00A97F2C" w:rsidP="00525AFE">
            <w:pPr>
              <w:pStyle w:val="20"/>
              <w:shd w:val="clear" w:color="auto" w:fill="auto"/>
              <w:spacing w:after="0" w:line="27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  <w:r w:rsidR="00E91B19" w:rsidRPr="0062420A">
              <w:rPr>
                <w:rFonts w:ascii="Liberation Serif" w:hAnsi="Liberation Serif"/>
                <w:sz w:val="24"/>
                <w:szCs w:val="24"/>
              </w:rPr>
              <w:t xml:space="preserve">ОО </w:t>
            </w:r>
          </w:p>
          <w:p w:rsidR="00E91B19" w:rsidRPr="0062420A" w:rsidRDefault="00E91B19" w:rsidP="00144B7D">
            <w:pPr>
              <w:pStyle w:val="20"/>
              <w:shd w:val="clear" w:color="auto" w:fill="auto"/>
              <w:spacing w:after="0" w:line="277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91B19" w:rsidRPr="0062420A" w:rsidTr="00E56A21">
        <w:trPr>
          <w:trHeight w:val="415"/>
        </w:trPr>
        <w:tc>
          <w:tcPr>
            <w:tcW w:w="710" w:type="dxa"/>
          </w:tcPr>
          <w:p w:rsidR="00E91B19" w:rsidRPr="0062420A" w:rsidRDefault="00A97F2C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91B19" w:rsidRPr="0062420A" w:rsidRDefault="00E91B19" w:rsidP="00525AFE">
            <w:pPr>
              <w:pStyle w:val="20"/>
              <w:shd w:val="clear" w:color="auto" w:fill="auto"/>
              <w:spacing w:after="0" w:line="281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Информирование граждан:</w:t>
            </w:r>
          </w:p>
          <w:p w:rsidR="0012262D" w:rsidRPr="0062420A" w:rsidRDefault="00E91B19" w:rsidP="00525AF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67"/>
              </w:tabs>
              <w:spacing w:after="0" w:line="281" w:lineRule="exact"/>
              <w:ind w:firstLine="26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 сроках и местах подачи заявлений на прохождение ГИА-9;</w:t>
            </w:r>
          </w:p>
          <w:p w:rsidR="00E91B19" w:rsidRPr="0062420A" w:rsidRDefault="00E91B19" w:rsidP="00525AF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67"/>
              </w:tabs>
              <w:spacing w:after="0" w:line="281" w:lineRule="exact"/>
              <w:ind w:firstLine="26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 сроках проведения ГИА-9;</w:t>
            </w:r>
          </w:p>
          <w:p w:rsidR="00800E44" w:rsidRPr="0062420A" w:rsidRDefault="00A97F2C" w:rsidP="00A97F2C">
            <w:pPr>
              <w:pStyle w:val="20"/>
              <w:shd w:val="clear" w:color="auto" w:fill="auto"/>
              <w:tabs>
                <w:tab w:val="left" w:pos="374"/>
              </w:tabs>
              <w:spacing w:after="0" w:line="281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-</w:t>
            </w:r>
            <w:r w:rsidR="00E91B19" w:rsidRPr="0062420A">
              <w:rPr>
                <w:rFonts w:ascii="Liberation Serif" w:hAnsi="Liberation Serif"/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E91B19" w:rsidRPr="0062420A" w:rsidRDefault="00E91B19" w:rsidP="00C76F7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after="0" w:line="281" w:lineRule="exact"/>
              <w:ind w:firstLine="26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о сроках, местах и порядке информирования о результатах </w:t>
            </w:r>
            <w:r w:rsidR="00C76F73" w:rsidRPr="0062420A">
              <w:rPr>
                <w:rFonts w:ascii="Liberation Serif" w:hAnsi="Liberation Serif"/>
                <w:sz w:val="24"/>
                <w:szCs w:val="24"/>
              </w:rPr>
              <w:t>итогового собеседования</w:t>
            </w:r>
          </w:p>
          <w:p w:rsidR="00C76F73" w:rsidRPr="0062420A" w:rsidRDefault="00C76F73" w:rsidP="00C76F7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after="0" w:line="281" w:lineRule="exact"/>
              <w:ind w:firstLine="260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 сроках, местах и порядке информирования о результатах ГИА-9</w:t>
            </w:r>
          </w:p>
        </w:tc>
        <w:tc>
          <w:tcPr>
            <w:tcW w:w="1842" w:type="dxa"/>
            <w:gridSpan w:val="2"/>
            <w:vAlign w:val="bottom"/>
          </w:tcPr>
          <w:p w:rsidR="009B3361" w:rsidRPr="0062420A" w:rsidRDefault="00A97F2C" w:rsidP="00A97F2C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="009B3361" w:rsidRPr="0062420A">
              <w:rPr>
                <w:rFonts w:ascii="Liberation Serif" w:hAnsi="Liberation Serif"/>
                <w:sz w:val="24"/>
                <w:szCs w:val="24"/>
              </w:rPr>
              <w:t>октябрь 20</w:t>
            </w:r>
            <w:r w:rsidR="00F808F5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4</w:t>
            </w:r>
            <w:r w:rsidR="0012262D"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 w:rsidR="009B3361" w:rsidRPr="0062420A" w:rsidRDefault="009B3361" w:rsidP="007A2B78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февраль-март</w:t>
            </w:r>
          </w:p>
          <w:p w:rsidR="00E91B19" w:rsidRPr="0062420A" w:rsidRDefault="009B3361" w:rsidP="007A2B78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20</w:t>
            </w:r>
            <w:r w:rsidR="00F808F5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5</w:t>
            </w:r>
            <w:r w:rsidR="00800E44"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 w:rsidR="00800E44" w:rsidRPr="0062420A" w:rsidRDefault="00800E44" w:rsidP="007A2B78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  <w:r w:rsidR="009B3361" w:rsidRPr="0062420A">
              <w:rPr>
                <w:rFonts w:ascii="Liberation Serif" w:hAnsi="Liberation Serif"/>
                <w:sz w:val="24"/>
                <w:szCs w:val="24"/>
              </w:rPr>
              <w:t>202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 w:rsidR="00C76F73" w:rsidRPr="0062420A" w:rsidRDefault="00C76F73" w:rsidP="007A2B78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A2B78" w:rsidRPr="0062420A" w:rsidRDefault="002D3F6E" w:rsidP="007A2B78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="007A2B78" w:rsidRPr="0062420A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  <w:p w:rsidR="007A2B78" w:rsidRPr="0062420A" w:rsidRDefault="007A2B78" w:rsidP="007A2B78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март 202</w:t>
            </w:r>
            <w:r w:rsidR="002D3F6E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 w:rsidR="00E91B19" w:rsidRPr="0062420A" w:rsidRDefault="00E91B19" w:rsidP="00525AFE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80" w:type="dxa"/>
          </w:tcPr>
          <w:p w:rsidR="00144B7D" w:rsidRPr="0062420A" w:rsidRDefault="00A97F2C" w:rsidP="00525AFE">
            <w:pPr>
              <w:pStyle w:val="20"/>
              <w:shd w:val="clear" w:color="auto" w:fill="auto"/>
              <w:spacing w:after="0" w:line="281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  <w:r w:rsidR="00E91B19" w:rsidRPr="0062420A">
              <w:rPr>
                <w:rFonts w:ascii="Liberation Serif" w:hAnsi="Liberation Serif"/>
                <w:sz w:val="24"/>
                <w:szCs w:val="24"/>
              </w:rPr>
              <w:t xml:space="preserve"> ОО </w:t>
            </w:r>
          </w:p>
          <w:p w:rsidR="00E91B19" w:rsidRPr="0062420A" w:rsidRDefault="00E91B19" w:rsidP="00144B7D">
            <w:pPr>
              <w:pStyle w:val="20"/>
              <w:shd w:val="clear" w:color="auto" w:fill="auto"/>
              <w:spacing w:after="0" w:line="281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91B19" w:rsidRPr="0062420A" w:rsidTr="00E56A21">
        <w:trPr>
          <w:trHeight w:val="415"/>
        </w:trPr>
        <w:tc>
          <w:tcPr>
            <w:tcW w:w="710" w:type="dxa"/>
          </w:tcPr>
          <w:p w:rsidR="00E91B19" w:rsidRPr="0062420A" w:rsidRDefault="00A97F2C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91B19" w:rsidRPr="0062420A" w:rsidRDefault="00E91B19" w:rsidP="00525AFE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Проведение </w:t>
            </w:r>
            <w:proofErr w:type="gramStart"/>
            <w:r w:rsidRPr="0062420A">
              <w:rPr>
                <w:rFonts w:ascii="Liberation Serif" w:hAnsi="Liberation Serif"/>
                <w:sz w:val="24"/>
                <w:szCs w:val="24"/>
              </w:rPr>
              <w:t>тренировочного</w:t>
            </w:r>
            <w:proofErr w:type="gramEnd"/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ОГЭ по математике</w:t>
            </w:r>
          </w:p>
        </w:tc>
        <w:tc>
          <w:tcPr>
            <w:tcW w:w="1842" w:type="dxa"/>
            <w:gridSpan w:val="2"/>
            <w:vAlign w:val="bottom"/>
          </w:tcPr>
          <w:p w:rsidR="00E91B19" w:rsidRPr="0062420A" w:rsidRDefault="00A97F2C" w:rsidP="00A97F2C">
            <w:pPr>
              <w:pStyle w:val="20"/>
              <w:shd w:val="clear" w:color="auto" w:fill="auto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="008F50A4" w:rsidRPr="0062420A">
              <w:rPr>
                <w:rFonts w:ascii="Liberation Serif" w:hAnsi="Liberation Serif"/>
                <w:sz w:val="24"/>
                <w:szCs w:val="24"/>
              </w:rPr>
              <w:t>февраль- март 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E91B19" w:rsidRPr="0062420A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  <w:tc>
          <w:tcPr>
            <w:tcW w:w="2180" w:type="dxa"/>
            <w:vAlign w:val="bottom"/>
          </w:tcPr>
          <w:p w:rsidR="00E91B19" w:rsidRPr="0062420A" w:rsidRDefault="00A97F2C" w:rsidP="00A97F2C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по УВР, директор </w:t>
            </w:r>
            <w:r w:rsidR="00800E44" w:rsidRPr="0062420A">
              <w:rPr>
                <w:rFonts w:ascii="Liberation Serif" w:hAnsi="Liberation Serif"/>
                <w:sz w:val="24"/>
                <w:szCs w:val="24"/>
              </w:rPr>
              <w:t xml:space="preserve"> ОО </w:t>
            </w:r>
          </w:p>
        </w:tc>
      </w:tr>
      <w:tr w:rsidR="00E91B19" w:rsidRPr="0062420A" w:rsidTr="00E56A21">
        <w:trPr>
          <w:trHeight w:val="415"/>
        </w:trPr>
        <w:tc>
          <w:tcPr>
            <w:tcW w:w="710" w:type="dxa"/>
          </w:tcPr>
          <w:p w:rsidR="00E91B19" w:rsidRPr="0062420A" w:rsidRDefault="00A97F2C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91B19" w:rsidRPr="0062420A" w:rsidRDefault="00E91B19" w:rsidP="00525AFE">
            <w:pPr>
              <w:pStyle w:val="20"/>
              <w:shd w:val="clear" w:color="auto" w:fill="auto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Проведение пробного ЕГЭ по математике</w:t>
            </w:r>
          </w:p>
        </w:tc>
        <w:tc>
          <w:tcPr>
            <w:tcW w:w="1842" w:type="dxa"/>
            <w:gridSpan w:val="2"/>
          </w:tcPr>
          <w:p w:rsidR="00E91B19" w:rsidRPr="0062420A" w:rsidRDefault="008F50A4" w:rsidP="00C76F73">
            <w:pPr>
              <w:pStyle w:val="20"/>
              <w:shd w:val="clear" w:color="auto" w:fill="auto"/>
              <w:spacing w:after="0" w:line="27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20A">
              <w:rPr>
                <w:rFonts w:ascii="Liberation Serif" w:hAnsi="Liberation Serif"/>
                <w:sz w:val="24"/>
                <w:szCs w:val="24"/>
              </w:rPr>
              <w:t>октябрь-декабрь</w:t>
            </w:r>
            <w:r w:rsidR="00E91B19" w:rsidRPr="0062420A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5326B2" w:rsidRPr="0062420A">
              <w:rPr>
                <w:rFonts w:ascii="Liberation Serif" w:hAnsi="Liberation Serif"/>
                <w:sz w:val="24"/>
                <w:szCs w:val="24"/>
              </w:rPr>
              <w:t>2</w:t>
            </w:r>
            <w:r w:rsidR="00A97F2C">
              <w:rPr>
                <w:rFonts w:ascii="Liberation Serif" w:hAnsi="Liberation Serif"/>
                <w:sz w:val="24"/>
                <w:szCs w:val="24"/>
              </w:rPr>
              <w:t>4</w:t>
            </w:r>
            <w:r w:rsidR="00E91B19" w:rsidRPr="0062420A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</w:tcPr>
          <w:p w:rsidR="00E91B19" w:rsidRPr="0062420A" w:rsidRDefault="00A97F2C" w:rsidP="00A97F2C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по УВР, директор 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715E2" w:rsidRPr="0062420A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8F50A4" w:rsidRPr="0062420A" w:rsidTr="00E56A21">
        <w:trPr>
          <w:trHeight w:val="415"/>
        </w:trPr>
        <w:tc>
          <w:tcPr>
            <w:tcW w:w="710" w:type="dxa"/>
          </w:tcPr>
          <w:p w:rsidR="008F50A4" w:rsidRPr="0062420A" w:rsidRDefault="00A97F2C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7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F50A4" w:rsidRPr="0062420A" w:rsidRDefault="00A97F2C" w:rsidP="00144B7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 Выдача</w:t>
            </w:r>
            <w:r w:rsidR="008F50A4" w:rsidRPr="0062420A">
              <w:rPr>
                <w:rFonts w:ascii="Liberation Serif" w:hAnsi="Liberation Serif" w:cs="Arial"/>
                <w:sz w:val="24"/>
                <w:szCs w:val="24"/>
              </w:rPr>
              <w:t xml:space="preserve"> выпускникам уведомлений на ГИА установленной формы </w:t>
            </w:r>
          </w:p>
        </w:tc>
        <w:tc>
          <w:tcPr>
            <w:tcW w:w="1842" w:type="dxa"/>
            <w:gridSpan w:val="2"/>
          </w:tcPr>
          <w:p w:rsidR="008F50A4" w:rsidRPr="0062420A" w:rsidRDefault="008F50A4" w:rsidP="00144B7D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до 15 февраля </w:t>
            </w:r>
            <w:r w:rsidR="007A2B78" w:rsidRPr="0062420A">
              <w:rPr>
                <w:rFonts w:ascii="Liberation Serif" w:hAnsi="Liberation Serif" w:cs="Arial"/>
                <w:sz w:val="24"/>
                <w:szCs w:val="24"/>
              </w:rPr>
              <w:t xml:space="preserve"> 202</w:t>
            </w:r>
            <w:r w:rsidR="009157C2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="007A2B78" w:rsidRPr="0062420A">
              <w:rPr>
                <w:rFonts w:ascii="Liberation Serif" w:hAnsi="Liberation Serif" w:cs="Arial"/>
                <w:sz w:val="24"/>
                <w:szCs w:val="24"/>
              </w:rPr>
              <w:t xml:space="preserve"> года </w:t>
            </w:r>
            <w:r w:rsidRPr="0062420A">
              <w:rPr>
                <w:rFonts w:ascii="Liberation Serif" w:hAnsi="Liberation Serif" w:cs="Arial"/>
                <w:sz w:val="24"/>
                <w:szCs w:val="24"/>
              </w:rPr>
              <w:t>– 11 класс,</w:t>
            </w:r>
          </w:p>
          <w:p w:rsidR="008F50A4" w:rsidRPr="0062420A" w:rsidRDefault="008F50A4" w:rsidP="00144B7D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до 25 апреля</w:t>
            </w:r>
          </w:p>
          <w:p w:rsidR="008F50A4" w:rsidRPr="0062420A" w:rsidRDefault="008F50A4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lastRenderedPageBreak/>
              <w:t>202</w:t>
            </w:r>
            <w:r w:rsidR="009157C2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 года – 9 класс</w:t>
            </w:r>
          </w:p>
        </w:tc>
        <w:tc>
          <w:tcPr>
            <w:tcW w:w="2180" w:type="dxa"/>
          </w:tcPr>
          <w:p w:rsidR="008F50A4" w:rsidRPr="0062420A" w:rsidRDefault="00A97F2C" w:rsidP="00A97F2C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Заместитель директора по УВР</w:t>
            </w:r>
            <w:r w:rsidR="007A2B78" w:rsidRPr="0062420A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</w:p>
        </w:tc>
      </w:tr>
      <w:tr w:rsidR="00800E44" w:rsidRPr="0062420A" w:rsidTr="00E56A21">
        <w:trPr>
          <w:trHeight w:val="415"/>
        </w:trPr>
        <w:tc>
          <w:tcPr>
            <w:tcW w:w="710" w:type="dxa"/>
          </w:tcPr>
          <w:p w:rsidR="00800E44" w:rsidRPr="0062420A" w:rsidRDefault="00685B29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lastRenderedPageBreak/>
              <w:t>8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00E44" w:rsidRPr="0062420A" w:rsidRDefault="00800E44" w:rsidP="00525AFE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Проведение тренинговых занятий с целью снижения эмоциональной напряженности  педагогов и повышение их эмоциональной устойчивости в период подготовки к ГИА</w:t>
            </w:r>
          </w:p>
        </w:tc>
        <w:tc>
          <w:tcPr>
            <w:tcW w:w="1842" w:type="dxa"/>
            <w:gridSpan w:val="2"/>
          </w:tcPr>
          <w:p w:rsidR="00800E44" w:rsidRPr="0062420A" w:rsidRDefault="00800E44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0" w:type="dxa"/>
          </w:tcPr>
          <w:p w:rsidR="00800E44" w:rsidRPr="0062420A" w:rsidRDefault="00685B29" w:rsidP="00685B29">
            <w:pPr>
              <w:pStyle w:val="20"/>
              <w:shd w:val="clear" w:color="auto" w:fill="auto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Педагог – психолог </w:t>
            </w:r>
            <w:r w:rsidR="00800E44" w:rsidRPr="0062420A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800E44" w:rsidRPr="0062420A" w:rsidTr="00E56A21">
        <w:trPr>
          <w:trHeight w:val="415"/>
        </w:trPr>
        <w:tc>
          <w:tcPr>
            <w:tcW w:w="710" w:type="dxa"/>
          </w:tcPr>
          <w:p w:rsidR="00800E44" w:rsidRPr="0062420A" w:rsidRDefault="00685B29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9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00E44" w:rsidRPr="0062420A" w:rsidRDefault="00800E44" w:rsidP="00525AFE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Проведение классными руководителями и психологами родительских собраний, круглых столов по вопросам правил проведения ГИА и создания комфортной обстановки для выпускников в период подготовки и сдачи экзаменов</w:t>
            </w:r>
          </w:p>
        </w:tc>
        <w:tc>
          <w:tcPr>
            <w:tcW w:w="1842" w:type="dxa"/>
            <w:gridSpan w:val="2"/>
          </w:tcPr>
          <w:p w:rsidR="00800E44" w:rsidRPr="0062420A" w:rsidRDefault="00800E44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0" w:type="dxa"/>
          </w:tcPr>
          <w:p w:rsidR="007A2B78" w:rsidRPr="00685B29" w:rsidRDefault="00685B29" w:rsidP="00685B29">
            <w:pPr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        Классные руководители ОО</w:t>
            </w:r>
          </w:p>
        </w:tc>
      </w:tr>
      <w:tr w:rsidR="00800E44" w:rsidRPr="0062420A" w:rsidTr="00E56A21">
        <w:trPr>
          <w:trHeight w:val="415"/>
        </w:trPr>
        <w:tc>
          <w:tcPr>
            <w:tcW w:w="710" w:type="dxa"/>
          </w:tcPr>
          <w:p w:rsidR="00800E44" w:rsidRPr="0062420A" w:rsidRDefault="00685B29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00E44" w:rsidRPr="0062420A" w:rsidRDefault="00800E44" w:rsidP="00525AFE">
            <w:pPr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Проведение анкетирования на знание правил проведения ГИА</w:t>
            </w:r>
          </w:p>
        </w:tc>
        <w:tc>
          <w:tcPr>
            <w:tcW w:w="1842" w:type="dxa"/>
            <w:gridSpan w:val="2"/>
          </w:tcPr>
          <w:p w:rsidR="00800E44" w:rsidRPr="0062420A" w:rsidRDefault="00800E44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январь </w:t>
            </w:r>
            <w:r w:rsidR="008F50A4" w:rsidRPr="0062420A">
              <w:rPr>
                <w:rFonts w:ascii="Liberation Serif" w:hAnsi="Liberation Serif" w:cs="Arial"/>
                <w:sz w:val="24"/>
                <w:szCs w:val="24"/>
              </w:rPr>
              <w:t>202</w:t>
            </w:r>
            <w:r w:rsidR="009157C2">
              <w:rPr>
                <w:rFonts w:ascii="Liberation Serif" w:hAnsi="Liberation Serif" w:cs="Arial"/>
                <w:sz w:val="24"/>
                <w:szCs w:val="24"/>
              </w:rPr>
              <w:t>5</w:t>
            </w:r>
          </w:p>
          <w:p w:rsidR="00800E44" w:rsidRPr="0062420A" w:rsidRDefault="00800E44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года</w:t>
            </w:r>
          </w:p>
        </w:tc>
        <w:tc>
          <w:tcPr>
            <w:tcW w:w="2180" w:type="dxa"/>
          </w:tcPr>
          <w:p w:rsidR="00144B7D" w:rsidRPr="0062420A" w:rsidRDefault="00685B29" w:rsidP="004F0F8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0588D" w:rsidRPr="0062420A">
              <w:rPr>
                <w:rFonts w:ascii="Liberation Serif" w:hAnsi="Liberation Serif" w:cs="Arial"/>
                <w:sz w:val="24"/>
                <w:szCs w:val="24"/>
              </w:rPr>
              <w:t xml:space="preserve">ОО </w:t>
            </w:r>
          </w:p>
          <w:p w:rsidR="00800E44" w:rsidRPr="0062420A" w:rsidRDefault="00800E44" w:rsidP="004F0F8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8F50A4" w:rsidRPr="0062420A" w:rsidTr="00E56A21">
        <w:trPr>
          <w:trHeight w:val="415"/>
        </w:trPr>
        <w:tc>
          <w:tcPr>
            <w:tcW w:w="710" w:type="dxa"/>
          </w:tcPr>
          <w:p w:rsidR="008F50A4" w:rsidRPr="0062420A" w:rsidRDefault="004F0F86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685B29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F50A4" w:rsidRPr="0062420A" w:rsidRDefault="008F50A4" w:rsidP="00144B7D">
            <w:pPr>
              <w:pStyle w:val="Default"/>
              <w:jc w:val="both"/>
              <w:rPr>
                <w:rFonts w:ascii="Liberation Serif" w:hAnsi="Liberation Serif" w:cs="Arial"/>
                <w:color w:val="auto"/>
              </w:rPr>
            </w:pPr>
            <w:r w:rsidRPr="0062420A">
              <w:rPr>
                <w:rFonts w:ascii="Liberation Serif" w:hAnsi="Liberation Serif" w:cs="Arial"/>
                <w:color w:val="auto"/>
              </w:rPr>
              <w:t xml:space="preserve">Размещение буклетов, памяток для выпускников, их родителей (законных представителей) и педагогов на сайтах ОО, ГБУ «Центр помощи детям» </w:t>
            </w:r>
          </w:p>
        </w:tc>
        <w:tc>
          <w:tcPr>
            <w:tcW w:w="1842" w:type="dxa"/>
            <w:gridSpan w:val="2"/>
          </w:tcPr>
          <w:p w:rsidR="008F50A4" w:rsidRPr="0062420A" w:rsidRDefault="008F50A4" w:rsidP="00144B7D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0" w:type="dxa"/>
          </w:tcPr>
          <w:p w:rsidR="00144B7D" w:rsidRPr="0062420A" w:rsidRDefault="00685B29" w:rsidP="004F0F8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F50A4" w:rsidRPr="0062420A">
              <w:rPr>
                <w:rFonts w:ascii="Liberation Serif" w:hAnsi="Liberation Serif" w:cs="Arial"/>
                <w:sz w:val="24"/>
                <w:szCs w:val="24"/>
              </w:rPr>
              <w:t xml:space="preserve">ОО </w:t>
            </w:r>
          </w:p>
          <w:p w:rsidR="008F50A4" w:rsidRPr="0062420A" w:rsidRDefault="008F50A4" w:rsidP="004F0F8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800E44" w:rsidRPr="0062420A" w:rsidTr="00E56A21">
        <w:trPr>
          <w:trHeight w:val="415"/>
        </w:trPr>
        <w:tc>
          <w:tcPr>
            <w:tcW w:w="710" w:type="dxa"/>
          </w:tcPr>
          <w:p w:rsidR="00800E44" w:rsidRPr="0062420A" w:rsidRDefault="00525AFE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685B29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00E44" w:rsidRPr="0062420A" w:rsidRDefault="00800E44" w:rsidP="00525AFE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Организация групповой  и индивидуальной  консультативной работы с </w:t>
            </w:r>
            <w:proofErr w:type="gramStart"/>
            <w:r w:rsidRPr="0062420A">
              <w:rPr>
                <w:rFonts w:ascii="Liberation Serif" w:hAnsi="Liberation Serif" w:cs="Arial"/>
                <w:sz w:val="24"/>
                <w:szCs w:val="24"/>
              </w:rPr>
              <w:t>обучающимися</w:t>
            </w:r>
            <w:proofErr w:type="gramEnd"/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 9, 11 классов (по результатам диагностики психологической готовности к сдаче экзаменов и правилам проведения ГИА)</w:t>
            </w:r>
          </w:p>
        </w:tc>
        <w:tc>
          <w:tcPr>
            <w:tcW w:w="1842" w:type="dxa"/>
            <w:gridSpan w:val="2"/>
          </w:tcPr>
          <w:p w:rsidR="00800E44" w:rsidRPr="0062420A" w:rsidRDefault="00800E44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0" w:type="dxa"/>
          </w:tcPr>
          <w:p w:rsidR="00144B7D" w:rsidRPr="0062420A" w:rsidRDefault="00685B29" w:rsidP="004F0F8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Педагог - психолог </w:t>
            </w:r>
            <w:r w:rsidR="00800E44" w:rsidRPr="0062420A">
              <w:rPr>
                <w:rFonts w:ascii="Liberation Serif" w:hAnsi="Liberation Serif" w:cs="Arial"/>
                <w:sz w:val="24"/>
                <w:szCs w:val="24"/>
              </w:rPr>
              <w:t xml:space="preserve">ОО </w:t>
            </w:r>
          </w:p>
          <w:p w:rsidR="00800E44" w:rsidRPr="0062420A" w:rsidRDefault="00800E44" w:rsidP="004F0F8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800E44" w:rsidRPr="0062420A" w:rsidTr="00E56A21">
        <w:trPr>
          <w:trHeight w:val="415"/>
        </w:trPr>
        <w:tc>
          <w:tcPr>
            <w:tcW w:w="710" w:type="dxa"/>
          </w:tcPr>
          <w:p w:rsidR="00800E44" w:rsidRPr="0062420A" w:rsidRDefault="007A2B78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685B29"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00E44" w:rsidRPr="0062420A" w:rsidRDefault="00800E44" w:rsidP="00525AFE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Проведение Дня сочинений для родителей и выпускников «Почему я боюсь экзаменов?»</w:t>
            </w:r>
          </w:p>
        </w:tc>
        <w:tc>
          <w:tcPr>
            <w:tcW w:w="1842" w:type="dxa"/>
            <w:gridSpan w:val="2"/>
          </w:tcPr>
          <w:p w:rsidR="00800E44" w:rsidRPr="0062420A" w:rsidRDefault="008F50A4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декабрь 20</w:t>
            </w:r>
            <w:r w:rsidR="0068673E" w:rsidRPr="0062420A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9157C2"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="00800E44" w:rsidRPr="0062420A">
              <w:rPr>
                <w:rFonts w:ascii="Liberation Serif" w:hAnsi="Liberation Serif" w:cs="Arial"/>
                <w:sz w:val="24"/>
                <w:szCs w:val="24"/>
              </w:rPr>
              <w:t xml:space="preserve"> года</w:t>
            </w:r>
          </w:p>
        </w:tc>
        <w:tc>
          <w:tcPr>
            <w:tcW w:w="2180" w:type="dxa"/>
          </w:tcPr>
          <w:p w:rsidR="00144B7D" w:rsidRPr="0062420A" w:rsidRDefault="00685B29" w:rsidP="004F0F8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  <w:r w:rsidRPr="0062420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0E44" w:rsidRPr="0062420A">
              <w:rPr>
                <w:rFonts w:ascii="Liberation Serif" w:hAnsi="Liberation Serif" w:cs="Arial"/>
                <w:sz w:val="24"/>
                <w:szCs w:val="24"/>
              </w:rPr>
              <w:t xml:space="preserve">ОО </w:t>
            </w:r>
          </w:p>
          <w:p w:rsidR="00800E44" w:rsidRPr="0062420A" w:rsidRDefault="00800E44" w:rsidP="004F0F8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800E44" w:rsidRPr="0062420A" w:rsidTr="00E56A21">
        <w:trPr>
          <w:trHeight w:val="415"/>
        </w:trPr>
        <w:tc>
          <w:tcPr>
            <w:tcW w:w="710" w:type="dxa"/>
          </w:tcPr>
          <w:p w:rsidR="00800E44" w:rsidRPr="0062420A" w:rsidRDefault="007A2B78" w:rsidP="00C76F73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685B29"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00E44" w:rsidRPr="0062420A" w:rsidRDefault="00800E44" w:rsidP="00525AFE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 xml:space="preserve">Проведение групповых занятий с элементами тренинга с выпускниками по психологической подготовке обучающихся </w:t>
            </w:r>
            <w:r w:rsidRPr="0062420A">
              <w:rPr>
                <w:rFonts w:ascii="Liberation Serif" w:eastAsia="Calibri" w:hAnsi="Liberation Serif" w:cs="Arial"/>
                <w:sz w:val="24"/>
                <w:szCs w:val="24"/>
              </w:rPr>
              <w:t>к экзаменам</w:t>
            </w:r>
          </w:p>
        </w:tc>
        <w:tc>
          <w:tcPr>
            <w:tcW w:w="1842" w:type="dxa"/>
            <w:gridSpan w:val="2"/>
          </w:tcPr>
          <w:p w:rsidR="00800E44" w:rsidRPr="0062420A" w:rsidRDefault="00800E44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0" w:type="dxa"/>
          </w:tcPr>
          <w:p w:rsidR="00144B7D" w:rsidRPr="0062420A" w:rsidRDefault="00685B29" w:rsidP="007A2B7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Педагог - психолог </w:t>
            </w:r>
            <w:r w:rsidR="007A2B78" w:rsidRPr="0062420A">
              <w:rPr>
                <w:rFonts w:ascii="Liberation Serif" w:hAnsi="Liberation Serif" w:cs="Arial"/>
                <w:sz w:val="24"/>
                <w:szCs w:val="24"/>
              </w:rPr>
              <w:t xml:space="preserve">ОО </w:t>
            </w:r>
          </w:p>
          <w:p w:rsidR="00800E44" w:rsidRPr="0062420A" w:rsidRDefault="00800E44" w:rsidP="007A2B7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800E44" w:rsidRPr="0062420A" w:rsidTr="00E56A21">
        <w:trPr>
          <w:trHeight w:val="415"/>
        </w:trPr>
        <w:tc>
          <w:tcPr>
            <w:tcW w:w="710" w:type="dxa"/>
          </w:tcPr>
          <w:p w:rsidR="00800E44" w:rsidRPr="0062420A" w:rsidRDefault="00685B29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15</w:t>
            </w:r>
            <w:r w:rsidR="008C2147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00E44" w:rsidRPr="0062420A" w:rsidRDefault="00800E44" w:rsidP="00525AFE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Проведение тренинговых занятий  для родителей на снятие эмоционального напряжения при подготовке к экзаменам</w:t>
            </w:r>
          </w:p>
        </w:tc>
        <w:tc>
          <w:tcPr>
            <w:tcW w:w="1842" w:type="dxa"/>
            <w:gridSpan w:val="2"/>
          </w:tcPr>
          <w:p w:rsidR="00800E44" w:rsidRPr="0062420A" w:rsidRDefault="00800E44" w:rsidP="00525AFE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62420A">
              <w:rPr>
                <w:rFonts w:ascii="Liberation Serif" w:hAnsi="Liberation Serif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0" w:type="dxa"/>
          </w:tcPr>
          <w:p w:rsidR="00144B7D" w:rsidRPr="0062420A" w:rsidRDefault="00685B29" w:rsidP="007A2B7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Педагог - психолог </w:t>
            </w:r>
            <w:r w:rsidR="007A2B78" w:rsidRPr="0062420A">
              <w:rPr>
                <w:rFonts w:ascii="Liberation Serif" w:hAnsi="Liberation Serif" w:cs="Arial"/>
                <w:sz w:val="24"/>
                <w:szCs w:val="24"/>
              </w:rPr>
              <w:t xml:space="preserve">ОО </w:t>
            </w:r>
          </w:p>
          <w:p w:rsidR="00800E44" w:rsidRPr="0062420A" w:rsidRDefault="00800E44" w:rsidP="007A2B7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3C260F" w:rsidRPr="0062420A" w:rsidRDefault="003C260F" w:rsidP="003C260F">
      <w:pPr>
        <w:pStyle w:val="21"/>
        <w:shd w:val="clear" w:color="auto" w:fill="auto"/>
        <w:spacing w:before="0"/>
        <w:rPr>
          <w:rFonts w:ascii="Liberation Serif" w:eastAsiaTheme="minorHAnsi" w:hAnsi="Liberation Serif"/>
          <w:sz w:val="24"/>
          <w:szCs w:val="24"/>
          <w:lang w:eastAsia="en-US"/>
        </w:rPr>
      </w:pPr>
    </w:p>
    <w:p w:rsidR="003C260F" w:rsidRPr="0062420A" w:rsidRDefault="003C260F" w:rsidP="003C260F">
      <w:pPr>
        <w:rPr>
          <w:rFonts w:ascii="Liberation Serif" w:hAnsi="Liberation Serif" w:cs="Arial"/>
          <w:sz w:val="24"/>
          <w:szCs w:val="24"/>
        </w:rPr>
      </w:pPr>
    </w:p>
    <w:sectPr w:rsidR="003C260F" w:rsidRPr="0062420A" w:rsidSect="004F0F8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F74"/>
    <w:multiLevelType w:val="multilevel"/>
    <w:tmpl w:val="F93276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9572B"/>
    <w:multiLevelType w:val="multilevel"/>
    <w:tmpl w:val="C69ABD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117F4"/>
    <w:multiLevelType w:val="multilevel"/>
    <w:tmpl w:val="594C32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C4ACF"/>
    <w:multiLevelType w:val="hybridMultilevel"/>
    <w:tmpl w:val="EDC8D40E"/>
    <w:lvl w:ilvl="0" w:tplc="FD9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53CC9"/>
    <w:multiLevelType w:val="hybridMultilevel"/>
    <w:tmpl w:val="E764A7B4"/>
    <w:lvl w:ilvl="0" w:tplc="674AD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A45285"/>
    <w:multiLevelType w:val="multilevel"/>
    <w:tmpl w:val="21F63B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2B6131"/>
    <w:multiLevelType w:val="multilevel"/>
    <w:tmpl w:val="E17AC7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D91F7D"/>
    <w:multiLevelType w:val="hybridMultilevel"/>
    <w:tmpl w:val="133A0736"/>
    <w:lvl w:ilvl="0" w:tplc="92428920">
      <w:start w:val="2018"/>
      <w:numFmt w:val="decimal"/>
      <w:lvlText w:val="%1"/>
      <w:lvlJc w:val="left"/>
      <w:pPr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99923D7"/>
    <w:multiLevelType w:val="multilevel"/>
    <w:tmpl w:val="476A00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607F12"/>
    <w:multiLevelType w:val="multilevel"/>
    <w:tmpl w:val="409E6572"/>
    <w:lvl w:ilvl="0">
      <w:start w:val="201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D51"/>
    <w:rsid w:val="000000B1"/>
    <w:rsid w:val="00010519"/>
    <w:rsid w:val="00020B43"/>
    <w:rsid w:val="000229D5"/>
    <w:rsid w:val="00034E12"/>
    <w:rsid w:val="00042FB8"/>
    <w:rsid w:val="00043F04"/>
    <w:rsid w:val="0008571E"/>
    <w:rsid w:val="0009012D"/>
    <w:rsid w:val="000F57E3"/>
    <w:rsid w:val="00112C52"/>
    <w:rsid w:val="0012262D"/>
    <w:rsid w:val="0012348D"/>
    <w:rsid w:val="00144B7D"/>
    <w:rsid w:val="001A1221"/>
    <w:rsid w:val="001C7FF9"/>
    <w:rsid w:val="00222668"/>
    <w:rsid w:val="00256032"/>
    <w:rsid w:val="0026651B"/>
    <w:rsid w:val="0027020E"/>
    <w:rsid w:val="002B050A"/>
    <w:rsid w:val="002C3D62"/>
    <w:rsid w:val="002D3F6E"/>
    <w:rsid w:val="00301271"/>
    <w:rsid w:val="00304899"/>
    <w:rsid w:val="00386BDB"/>
    <w:rsid w:val="0039708C"/>
    <w:rsid w:val="003C260F"/>
    <w:rsid w:val="003D35F8"/>
    <w:rsid w:val="003E07EA"/>
    <w:rsid w:val="003E2472"/>
    <w:rsid w:val="0041691E"/>
    <w:rsid w:val="0047329B"/>
    <w:rsid w:val="00474206"/>
    <w:rsid w:val="004810F5"/>
    <w:rsid w:val="004A71B5"/>
    <w:rsid w:val="004E4E62"/>
    <w:rsid w:val="004F0F86"/>
    <w:rsid w:val="004F25C2"/>
    <w:rsid w:val="005069AD"/>
    <w:rsid w:val="00506A00"/>
    <w:rsid w:val="00514F9A"/>
    <w:rsid w:val="00516B50"/>
    <w:rsid w:val="00525AFE"/>
    <w:rsid w:val="005326B2"/>
    <w:rsid w:val="00552F56"/>
    <w:rsid w:val="005717BC"/>
    <w:rsid w:val="0057204C"/>
    <w:rsid w:val="00576642"/>
    <w:rsid w:val="005C362D"/>
    <w:rsid w:val="005C5D85"/>
    <w:rsid w:val="005D3940"/>
    <w:rsid w:val="005D44B0"/>
    <w:rsid w:val="005F2C22"/>
    <w:rsid w:val="0062420A"/>
    <w:rsid w:val="00651058"/>
    <w:rsid w:val="00685B29"/>
    <w:rsid w:val="0068673E"/>
    <w:rsid w:val="006B7F0C"/>
    <w:rsid w:val="00703D5B"/>
    <w:rsid w:val="00751DC3"/>
    <w:rsid w:val="007A2B78"/>
    <w:rsid w:val="007B26A2"/>
    <w:rsid w:val="00800E44"/>
    <w:rsid w:val="00830CCB"/>
    <w:rsid w:val="00847017"/>
    <w:rsid w:val="00860CCA"/>
    <w:rsid w:val="008C2147"/>
    <w:rsid w:val="008E0C6F"/>
    <w:rsid w:val="008F50A4"/>
    <w:rsid w:val="00903D46"/>
    <w:rsid w:val="009064E9"/>
    <w:rsid w:val="00906ADE"/>
    <w:rsid w:val="0091237E"/>
    <w:rsid w:val="009157C2"/>
    <w:rsid w:val="009B3361"/>
    <w:rsid w:val="009C2A29"/>
    <w:rsid w:val="009D67AB"/>
    <w:rsid w:val="009F134A"/>
    <w:rsid w:val="00A32383"/>
    <w:rsid w:val="00A70194"/>
    <w:rsid w:val="00A97F2C"/>
    <w:rsid w:val="00B1237C"/>
    <w:rsid w:val="00B65537"/>
    <w:rsid w:val="00B80F33"/>
    <w:rsid w:val="00B9706E"/>
    <w:rsid w:val="00BA344A"/>
    <w:rsid w:val="00BB05D7"/>
    <w:rsid w:val="00BC44BB"/>
    <w:rsid w:val="00C1168A"/>
    <w:rsid w:val="00C23D51"/>
    <w:rsid w:val="00C56A2B"/>
    <w:rsid w:val="00C66DFB"/>
    <w:rsid w:val="00C73D45"/>
    <w:rsid w:val="00C76F73"/>
    <w:rsid w:val="00C81FAE"/>
    <w:rsid w:val="00CB7EFB"/>
    <w:rsid w:val="00CF2E7D"/>
    <w:rsid w:val="00D159EA"/>
    <w:rsid w:val="00D23FC4"/>
    <w:rsid w:val="00D85704"/>
    <w:rsid w:val="00DB5644"/>
    <w:rsid w:val="00DD15B4"/>
    <w:rsid w:val="00E0588D"/>
    <w:rsid w:val="00E36FCF"/>
    <w:rsid w:val="00E56A21"/>
    <w:rsid w:val="00E668AF"/>
    <w:rsid w:val="00E67E42"/>
    <w:rsid w:val="00E71371"/>
    <w:rsid w:val="00E715E2"/>
    <w:rsid w:val="00E91A5A"/>
    <w:rsid w:val="00E91B19"/>
    <w:rsid w:val="00EA5A2A"/>
    <w:rsid w:val="00EB7658"/>
    <w:rsid w:val="00EC2CE3"/>
    <w:rsid w:val="00EF784A"/>
    <w:rsid w:val="00F104B1"/>
    <w:rsid w:val="00F10AB9"/>
    <w:rsid w:val="00F14B9B"/>
    <w:rsid w:val="00F46CA0"/>
    <w:rsid w:val="00F6047C"/>
    <w:rsid w:val="00F808F5"/>
    <w:rsid w:val="00F87B71"/>
    <w:rsid w:val="00F93EA6"/>
    <w:rsid w:val="00F958FA"/>
    <w:rsid w:val="00FB38D7"/>
    <w:rsid w:val="00FC03BE"/>
    <w:rsid w:val="00FD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23D51"/>
    <w:rPr>
      <w:rFonts w:ascii="Arial" w:eastAsia="Arial" w:hAnsi="Arial" w:cs="Arial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23D51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D51"/>
    <w:pPr>
      <w:widowControl w:val="0"/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C23D51"/>
    <w:pPr>
      <w:widowControl w:val="0"/>
      <w:shd w:val="clear" w:color="auto" w:fill="FFFFFF"/>
      <w:spacing w:before="240" w:after="0" w:line="281" w:lineRule="exact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C23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"/>
    <w:rsid w:val="00034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DD15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DD15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4">
    <w:name w:val="No Spacing"/>
    <w:uiPriority w:val="1"/>
    <w:qFormat/>
    <w:rsid w:val="00E91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0857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8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2"/>
    <w:basedOn w:val="2"/>
    <w:uiPriority w:val="99"/>
    <w:rsid w:val="003C260F"/>
    <w:rPr>
      <w:rFonts w:ascii="Arial" w:eastAsia="Arial" w:hAnsi="Arial" w:cs="Arial"/>
      <w:sz w:val="22"/>
      <w:szCs w:val="22"/>
      <w:u w:val="singl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3C260F"/>
    <w:pPr>
      <w:widowControl w:val="0"/>
      <w:shd w:val="clear" w:color="auto" w:fill="FFFFFF"/>
      <w:spacing w:before="480" w:after="0" w:line="274" w:lineRule="exact"/>
      <w:jc w:val="both"/>
    </w:pPr>
    <w:rPr>
      <w:rFonts w:ascii="Arial" w:eastAsia="Arial Unicode MS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Maisk</cp:lastModifiedBy>
  <cp:revision>12</cp:revision>
  <cp:lastPrinted>2024-08-27T04:08:00Z</cp:lastPrinted>
  <dcterms:created xsi:type="dcterms:W3CDTF">2022-08-30T06:57:00Z</dcterms:created>
  <dcterms:modified xsi:type="dcterms:W3CDTF">2024-09-01T14:47:00Z</dcterms:modified>
</cp:coreProperties>
</file>