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0B" w:rsidRDefault="00C61C0B" w:rsidP="00C61C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C61C0B" w:rsidRDefault="00C61C0B" w:rsidP="00C61C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МКОУ «Майская СОШ» </w:t>
      </w:r>
    </w:p>
    <w:p w:rsidR="00C61C0B" w:rsidRDefault="00C61C0B" w:rsidP="00C61C0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Суханова А.И._______________</w:t>
      </w:r>
    </w:p>
    <w:p w:rsidR="00823F6F" w:rsidRPr="004D7A62" w:rsidRDefault="00823F6F" w:rsidP="000F1B99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1B99" w:rsidRPr="004D7A62" w:rsidRDefault="000F1B99" w:rsidP="000F1B99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тематической недели </w:t>
      </w:r>
      <w:r w:rsidR="00A6609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D7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«Неделя </w:t>
      </w:r>
      <w:r w:rsidR="00A66094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школьного</w:t>
      </w:r>
      <w:r w:rsidRPr="004D7A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питания».</w:t>
      </w:r>
    </w:p>
    <w:p w:rsidR="000F1B99" w:rsidRPr="004D7A62" w:rsidRDefault="00823F6F" w:rsidP="000F1B99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D7A62">
        <w:rPr>
          <w:rFonts w:ascii="Times New Roman" w:eastAsia="Times New Roman" w:hAnsi="Times New Roman" w:cs="Times New Roman"/>
          <w:b/>
          <w:bCs/>
          <w:sz w:val="24"/>
          <w:szCs w:val="24"/>
        </w:rPr>
        <w:t>16.12-21.12.2024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rPr>
          <w:b/>
          <w:bCs/>
        </w:rPr>
        <w:t>Цели: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t>1. Совершенствование системы питания.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t>2. Формирование у учащихся ценностного отношения к основам культуры питания.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rPr>
          <w:b/>
          <w:bCs/>
        </w:rPr>
        <w:t>Задачи: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t>1. Расширение знаний детей о правилах питания, направленных на сохранение и укрепление здоровья, формирование готовности соблюдать эти правила.</w:t>
      </w:r>
    </w:p>
    <w:p w:rsidR="00CC3F05" w:rsidRPr="004D7A62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t>2. Формирование навыков правильного питания как составной части здорового образа жизни.</w:t>
      </w:r>
    </w:p>
    <w:p w:rsidR="00CC3F05" w:rsidRDefault="00CC3F05" w:rsidP="00823F6F">
      <w:pPr>
        <w:pStyle w:val="western"/>
        <w:shd w:val="clear" w:color="auto" w:fill="FFFFFF"/>
        <w:spacing w:before="0" w:beforeAutospacing="0" w:after="0" w:afterAutospacing="0" w:line="218" w:lineRule="atLeast"/>
      </w:pPr>
      <w:r w:rsidRPr="004D7A62">
        <w:t>3. Предупреждение заболеваний и сохранение здоровья школьников.</w:t>
      </w:r>
    </w:p>
    <w:tbl>
      <w:tblPr>
        <w:tblW w:w="5000" w:type="pct"/>
        <w:jc w:val="center"/>
        <w:tblInd w:w="-59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58"/>
        <w:gridCol w:w="1499"/>
        <w:gridCol w:w="3232"/>
        <w:gridCol w:w="1419"/>
        <w:gridCol w:w="2977"/>
      </w:tblGrid>
      <w:tr w:rsidR="000F1B99" w:rsidRPr="00823F6F" w:rsidTr="00A66094">
        <w:trPr>
          <w:jc w:val="center"/>
        </w:trPr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733066" w:rsidRDefault="000F1B99" w:rsidP="00A6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0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733066" w:rsidRDefault="000F1B99" w:rsidP="00A6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733066" w:rsidRDefault="000F1B99" w:rsidP="00A6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733066" w:rsidRDefault="000F1B99" w:rsidP="00A6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733066" w:rsidRDefault="000F1B99" w:rsidP="00A6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0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Ответственные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16.12.2024 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3F6F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о выставке: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«Кулинарная книга» рецепты здоровых блюд.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823F6F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 класс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  <w:p w:rsidR="00823F6F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Пономарева Н.Н.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Пятиминутки 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«Питание и здоровье»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связь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рациона питания 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человека, о высококалорийных продуктах питания.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«Народная мудрость о питание» (пословицы, поговорки).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Бугаева О.А.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коллажа: «Пищевая пирамида».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33066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Книжная выставка.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Педагог-библиотекарь Коровина Л.М.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17.12.2024</w:t>
            </w:r>
            <w:r w:rsidRPr="004D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День молочных продуктов.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Пятиминутка « О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пользе молока и молочных продуктов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Бугаева О.А.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823F6F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коллажа «О пользе молочных продуктах».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Агитбригада « О пользе молока и молочных продуктов».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3 класс</w:t>
            </w:r>
          </w:p>
        </w:tc>
      </w:tr>
      <w:tr w:rsidR="00733066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выставке: «Кулинарная книга» рецепты здоровых блюд.</w:t>
            </w:r>
            <w:r w:rsidR="00C61C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17.12-19.12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класс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18.12</w:t>
            </w:r>
            <w:r w:rsid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рыбных и мясных продуктов.</w:t>
            </w:r>
          </w:p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Пятиминутка «О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пользе рыбы, рыбных продуктах</w:t>
            </w:r>
            <w:proofErr w:type="gramStart"/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</w:p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Пятиминутка « О 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пользе мясных продуктов, виды мяса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33066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Бугаева О.А.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рисунков « Рыба»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коллажа: «Правильная тарелочка».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733066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  <w:p w:rsidR="000F1B99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19.12.2024</w:t>
            </w:r>
          </w:p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овощей и фруктов.</w:t>
            </w:r>
          </w:p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овощей и фруктов.</w:t>
            </w:r>
          </w:p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Пятиминутка «Польза фруктов и овощей»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</w:t>
            </w:r>
            <w:r w:rsidR="000F1B99"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Организатор Бугаева О.А.</w:t>
            </w:r>
          </w:p>
        </w:tc>
      </w:tr>
      <w:tr w:rsidR="004D7A62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Агитбригада « О пользе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фруктов и овощей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7A62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4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A66094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094" w:rsidRPr="004D7A62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6094" w:rsidRPr="004D7A62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94" w:rsidRPr="004D7A62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«Мой любимый овощ, фрукт»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94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  <w:p w:rsidR="00A66094" w:rsidRPr="004D7A62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(по желанию)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94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1B99" w:rsidRPr="00823F6F" w:rsidTr="00A66094">
        <w:trPr>
          <w:jc w:val="center"/>
        </w:trPr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0F1B99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коллажа: «Витамины летом».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F1B99" w:rsidRPr="004D7A62" w:rsidRDefault="004D7A62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4849C7" w:rsidRPr="00823F6F" w:rsidTr="00A66094">
        <w:trPr>
          <w:jc w:val="center"/>
        </w:trPr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4849C7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  <w:p w:rsidR="004849C7" w:rsidRPr="004D7A62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20.12.2024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полезных гарниров.</w:t>
            </w:r>
          </w:p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Б. Гримм «Волшебный горшочек».</w:t>
            </w:r>
          </w:p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р. н. </w:t>
            </w:r>
            <w:proofErr w:type="gramStart"/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«Каша из топора».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руководители.</w:t>
            </w:r>
          </w:p>
        </w:tc>
      </w:tr>
      <w:tr w:rsidR="004849C7" w:rsidRPr="00823F6F" w:rsidTr="00A66094">
        <w:trPr>
          <w:jc w:val="center"/>
        </w:trPr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Агитбригада «Питайтесь правильно»  2 класс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2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</w:t>
            </w:r>
          </w:p>
        </w:tc>
      </w:tr>
      <w:tr w:rsidR="004849C7" w:rsidRPr="00823F6F" w:rsidTr="00A66094">
        <w:trPr>
          <w:jc w:val="center"/>
        </w:trPr>
        <w:tc>
          <w:tcPr>
            <w:tcW w:w="23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«Здоровый я – здоровая семья»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5-11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 9 класс</w:t>
            </w:r>
          </w:p>
        </w:tc>
      </w:tr>
      <w:tr w:rsidR="004849C7" w:rsidRPr="00823F6F" w:rsidTr="00A66094">
        <w:trPr>
          <w:jc w:val="center"/>
        </w:trPr>
        <w:tc>
          <w:tcPr>
            <w:tcW w:w="23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«Кулинарная книга» рецепты здоровых блюд.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8-11 класс 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7A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849C7" w:rsidRPr="00823F6F" w:rsidTr="00A66094">
        <w:trPr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информационных стендов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Орищук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</w:t>
            </w:r>
          </w:p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 организатор Пономарева Н.Н.</w:t>
            </w:r>
          </w:p>
        </w:tc>
      </w:tr>
      <w:tr w:rsidR="004849C7" w:rsidRPr="00823F6F" w:rsidTr="00A66094">
        <w:trPr>
          <w:trHeight w:val="447"/>
          <w:jc w:val="center"/>
        </w:trPr>
        <w:tc>
          <w:tcPr>
            <w:tcW w:w="23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Pr="004D7A62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849C7" w:rsidRDefault="004849C7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недели</w:t>
            </w:r>
          </w:p>
        </w:tc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информации на сайте школы и в группе ВК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49C7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1-11 класс</w:t>
            </w:r>
          </w:p>
        </w:tc>
        <w:tc>
          <w:tcPr>
            <w:tcW w:w="1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66094" w:rsidRDefault="00C61C0B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Боброва Т.О.</w:t>
            </w:r>
            <w:r w:rsidR="00A6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61C0B" w:rsidRDefault="00A66094" w:rsidP="00A6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Распутина О.В.</w:t>
            </w:r>
          </w:p>
        </w:tc>
      </w:tr>
    </w:tbl>
    <w:p w:rsidR="000F33DF" w:rsidRDefault="000F33DF" w:rsidP="00C61C0B"/>
    <w:sectPr w:rsidR="000F33DF" w:rsidSect="00B4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0F1B99"/>
    <w:rsid w:val="000F1B99"/>
    <w:rsid w:val="000F33DF"/>
    <w:rsid w:val="004849C7"/>
    <w:rsid w:val="004D7A62"/>
    <w:rsid w:val="0064650D"/>
    <w:rsid w:val="006C2F38"/>
    <w:rsid w:val="0071474E"/>
    <w:rsid w:val="00733066"/>
    <w:rsid w:val="00823F6F"/>
    <w:rsid w:val="00A66094"/>
    <w:rsid w:val="00B41985"/>
    <w:rsid w:val="00B85F1D"/>
    <w:rsid w:val="00C61C0B"/>
    <w:rsid w:val="00CC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C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61C0B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Maisk</dc:creator>
  <cp:keywords/>
  <dc:description/>
  <cp:lastModifiedBy>Maisk</cp:lastModifiedBy>
  <cp:revision>10</cp:revision>
  <cp:lastPrinted>2024-12-14T03:53:00Z</cp:lastPrinted>
  <dcterms:created xsi:type="dcterms:W3CDTF">2024-12-13T16:39:00Z</dcterms:created>
  <dcterms:modified xsi:type="dcterms:W3CDTF">2024-12-14T03:54:00Z</dcterms:modified>
</cp:coreProperties>
</file>