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8B" w:rsidRPr="0033728B" w:rsidRDefault="0033728B" w:rsidP="0033728B">
      <w:pPr>
        <w:shd w:val="clear" w:color="auto" w:fill="FFFFFF"/>
        <w:spacing w:after="201" w:line="41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3372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Что делать, если ребёнок стал жертвой </w:t>
      </w:r>
      <w:proofErr w:type="spellStart"/>
      <w:r w:rsidRPr="003372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буллинга</w:t>
      </w:r>
      <w:proofErr w:type="spellEnd"/>
    </w:p>
    <w:p w:rsidR="0033728B" w:rsidRPr="0033728B" w:rsidRDefault="0033728B" w:rsidP="0033728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Жертвой </w:t>
      </w:r>
      <w:proofErr w:type="spellStart"/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стать абсолютно любой ребёнок, вне зависимости от благополучности семьи, заботы родителей и уровня развития. Важно, чтобы взрослые не оставляли без внимания случаи травли, даже если агрессия (пока) не направлена на их детей.</w:t>
      </w:r>
    </w:p>
    <w:p w:rsidR="0033728B" w:rsidRPr="0033728B" w:rsidRDefault="0033728B" w:rsidP="0033728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‍</w:t>
      </w:r>
    </w:p>
    <w:p w:rsidR="0033728B" w:rsidRPr="0033728B" w:rsidRDefault="0033728B" w:rsidP="0033728B">
      <w:pPr>
        <w:shd w:val="clear" w:color="auto" w:fill="FFFFFF"/>
        <w:spacing w:after="161" w:line="28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</w:t>
      </w:r>
      <w:proofErr w:type="gramStart"/>
      <w:r w:rsidRPr="00337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распознать </w:t>
      </w:r>
      <w:proofErr w:type="spellStart"/>
      <w:r w:rsidRPr="00337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</w:t>
      </w:r>
      <w:proofErr w:type="spellEnd"/>
      <w:r w:rsidRPr="00337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чем он опасен</w:t>
      </w:r>
      <w:proofErr w:type="gramEnd"/>
    </w:p>
    <w:p w:rsidR="0033728B" w:rsidRPr="0033728B" w:rsidRDefault="0033728B" w:rsidP="0033728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ребёнок стал жертвой, но не рассказывает об этом напрямую, о травле можно догадаться по другим физическим и психологическим признакам:</w:t>
      </w:r>
    </w:p>
    <w:p w:rsidR="0033728B" w:rsidRPr="0033728B" w:rsidRDefault="0033728B" w:rsidP="00337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причинные боли в животе и груди;</w:t>
      </w:r>
    </w:p>
    <w:p w:rsidR="0033728B" w:rsidRPr="0033728B" w:rsidRDefault="0033728B" w:rsidP="00337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нежелание идти в школу и плохая успеваемость;</w:t>
      </w:r>
    </w:p>
    <w:p w:rsidR="0033728B" w:rsidRPr="0033728B" w:rsidRDefault="0033728B" w:rsidP="00337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нервный тик, </w:t>
      </w:r>
      <w:proofErr w:type="spellStart"/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энурез</w:t>
      </w:r>
      <w:proofErr w:type="spellEnd"/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3728B" w:rsidRPr="0033728B" w:rsidRDefault="0033728B" w:rsidP="00337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печальный вид, беспокойство, тревожность;</w:t>
      </w:r>
    </w:p>
    <w:p w:rsidR="0033728B" w:rsidRPr="0033728B" w:rsidRDefault="0033728B" w:rsidP="00337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нарушенный сон, кошмары;</w:t>
      </w:r>
    </w:p>
    <w:p w:rsidR="0033728B" w:rsidRPr="0033728B" w:rsidRDefault="0033728B" w:rsidP="00337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длительное подавленное состояние;</w:t>
      </w:r>
    </w:p>
    <w:p w:rsidR="0033728B" w:rsidRPr="0033728B" w:rsidRDefault="0033728B" w:rsidP="00337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участившиеся простуды и другие заболевания;</w:t>
      </w:r>
    </w:p>
    <w:p w:rsidR="0033728B" w:rsidRPr="0033728B" w:rsidRDefault="0033728B" w:rsidP="00337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склонность к уединению, нежелание общаться;</w:t>
      </w:r>
    </w:p>
    <w:p w:rsidR="0033728B" w:rsidRPr="0033728B" w:rsidRDefault="0033728B" w:rsidP="00337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 аппетитом;</w:t>
      </w:r>
    </w:p>
    <w:p w:rsidR="0033728B" w:rsidRPr="0033728B" w:rsidRDefault="0033728B" w:rsidP="00337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излишняя уступчивость и осторожность.</w:t>
      </w:r>
    </w:p>
    <w:p w:rsidR="0033728B" w:rsidRPr="0033728B" w:rsidRDefault="0033728B" w:rsidP="0033728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Школьная травля имеет самые неприятные последствия для всех участников. Ученики, подвергающиеся </w:t>
      </w:r>
      <w:proofErr w:type="spellStart"/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буллингу</w:t>
      </w:r>
      <w:proofErr w:type="spellEnd"/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пребывают в депрессии, склонны к развитию психических расстройств и нередко предпринимают попытки самоубийства.</w:t>
      </w:r>
    </w:p>
    <w:p w:rsidR="0033728B" w:rsidRPr="0033728B" w:rsidRDefault="0033728B" w:rsidP="0033728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‍</w:t>
      </w:r>
    </w:p>
    <w:p w:rsidR="0033728B" w:rsidRPr="0033728B" w:rsidRDefault="0033728B" w:rsidP="0033728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Дети-агрессоры </w:t>
      </w:r>
      <w:proofErr w:type="gramStart"/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испытывают проблемы</w:t>
      </w:r>
      <w:proofErr w:type="gramEnd"/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школьной успеваемостью, приобретают криминальные наклонности и вынуждают педагогический коллектив заниматься поддержанием дисциплины вместо ведения уроков.</w:t>
      </w:r>
    </w:p>
    <w:p w:rsidR="0033728B" w:rsidRPr="0033728B" w:rsidRDefault="0033728B" w:rsidP="0033728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‍</w:t>
      </w:r>
    </w:p>
    <w:p w:rsidR="0033728B" w:rsidRPr="0033728B" w:rsidRDefault="0033728B" w:rsidP="0033728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Очевидцы травли зачастую испытывают страх оказаться на месте жертвы и могут присоединиться к </w:t>
      </w:r>
      <w:proofErr w:type="spellStart"/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буллерам</w:t>
      </w:r>
      <w:proofErr w:type="spellEnd"/>
      <w:r w:rsidRPr="0033728B">
        <w:rPr>
          <w:rFonts w:ascii="Times New Roman" w:eastAsia="Times New Roman" w:hAnsi="Times New Roman" w:cs="Times New Roman"/>
          <w:color w:val="000000"/>
          <w:sz w:val="28"/>
          <w:szCs w:val="28"/>
        </w:rPr>
        <w:t>. Либо испытывают чувство вины за своё невмешательство и получают травму наблюдателя. Таким образом, школьные издевательства подрывают всю систему образования, провоцируя общее напряжение, отчуждение и жестокость.</w:t>
      </w:r>
    </w:p>
    <w:p w:rsidR="0033728B" w:rsidRPr="0033728B" w:rsidRDefault="0033728B" w:rsidP="0033728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28B" w:rsidRPr="0033728B" w:rsidRDefault="0033728B" w:rsidP="0033728B">
      <w:pPr>
        <w:pStyle w:val="2"/>
        <w:shd w:val="clear" w:color="auto" w:fill="FFFFFF"/>
        <w:spacing w:before="0" w:beforeAutospacing="0" w:after="201" w:afterAutospacing="0" w:line="417" w:lineRule="atLeast"/>
        <w:rPr>
          <w:color w:val="000000"/>
          <w:sz w:val="28"/>
          <w:szCs w:val="28"/>
        </w:rPr>
      </w:pPr>
      <w:r w:rsidRPr="0033728B">
        <w:rPr>
          <w:color w:val="000000"/>
          <w:sz w:val="28"/>
          <w:szCs w:val="28"/>
        </w:rPr>
        <w:t xml:space="preserve">Как бороться с </w:t>
      </w:r>
      <w:proofErr w:type="spellStart"/>
      <w:r w:rsidRPr="0033728B">
        <w:rPr>
          <w:color w:val="000000"/>
          <w:sz w:val="28"/>
          <w:szCs w:val="28"/>
        </w:rPr>
        <w:t>буллингом</w:t>
      </w:r>
      <w:proofErr w:type="spellEnd"/>
    </w:p>
    <w:p w:rsidR="00EA2118" w:rsidRDefault="0033728B" w:rsidP="0033728B">
      <w:pPr>
        <w:pStyle w:val="a3"/>
        <w:shd w:val="clear" w:color="auto" w:fill="FFFFFF"/>
        <w:spacing w:before="0" w:beforeAutospacing="0" w:after="0" w:afterAutospacing="0" w:line="360" w:lineRule="atLeast"/>
      </w:pPr>
      <w:r w:rsidRPr="0033728B">
        <w:rPr>
          <w:color w:val="000000"/>
          <w:sz w:val="28"/>
          <w:szCs w:val="28"/>
        </w:rPr>
        <w:t xml:space="preserve">Подростковый </w:t>
      </w:r>
      <w:proofErr w:type="spellStart"/>
      <w:r w:rsidRPr="0033728B">
        <w:rPr>
          <w:color w:val="000000"/>
          <w:sz w:val="28"/>
          <w:szCs w:val="28"/>
        </w:rPr>
        <w:t>буллинг</w:t>
      </w:r>
      <w:proofErr w:type="spellEnd"/>
      <w:r w:rsidRPr="0033728B">
        <w:rPr>
          <w:color w:val="000000"/>
          <w:sz w:val="28"/>
          <w:szCs w:val="28"/>
        </w:rPr>
        <w:t xml:space="preserve"> — проблема, для решения которой требуется комплексный подход. С травлей в школе должен разбираться не ребёнок в одиночку, а все стороны — родители, учитель и сам школьник. Главный совет для тех, кто столкнулся с </w:t>
      </w:r>
      <w:proofErr w:type="spellStart"/>
      <w:r w:rsidRPr="0033728B">
        <w:rPr>
          <w:color w:val="000000"/>
          <w:sz w:val="28"/>
          <w:szCs w:val="28"/>
        </w:rPr>
        <w:t>буллингом</w:t>
      </w:r>
      <w:proofErr w:type="spellEnd"/>
      <w:r w:rsidRPr="0033728B">
        <w:rPr>
          <w:color w:val="000000"/>
          <w:sz w:val="28"/>
          <w:szCs w:val="28"/>
        </w:rPr>
        <w:t>, — как можно скорее получить консультацию специалиста. Но давайте рассмотрим, как действовать каждой из сторон.</w:t>
      </w:r>
    </w:p>
    <w:sectPr w:rsidR="00EA2118" w:rsidSect="0033728B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667"/>
    <w:multiLevelType w:val="multilevel"/>
    <w:tmpl w:val="6004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3728B"/>
    <w:rsid w:val="0033728B"/>
    <w:rsid w:val="00EA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3372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2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3372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33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2024-06-10T08:08:00Z</dcterms:created>
  <dcterms:modified xsi:type="dcterms:W3CDTF">2024-06-10T08:14:00Z</dcterms:modified>
</cp:coreProperties>
</file>