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F7" w:rsidRPr="007720F7" w:rsidRDefault="007720F7" w:rsidP="007720F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720F7">
        <w:rPr>
          <w:rFonts w:ascii="LiberationSerif" w:eastAsia="Times New Roman" w:hAnsi="LiberationSerif" w:cs="Times New Roman"/>
          <w:b/>
          <w:bCs/>
          <w:caps/>
          <w:color w:val="000000"/>
          <w:kern w:val="36"/>
          <w:sz w:val="24"/>
          <w:szCs w:val="24"/>
          <w:lang w:eastAsia="ru-RU"/>
        </w:rPr>
        <w:t>ПОЯСНИТЕЛЬНАЯ ЗАПИСКА</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720F7">
        <w:rPr>
          <w:rFonts w:ascii="LiberationSerif" w:eastAsia="Times New Roman" w:hAnsi="LiberationSerif" w:cs="Times New Roman"/>
          <w:color w:val="000000"/>
          <w:sz w:val="24"/>
          <w:szCs w:val="24"/>
          <w:lang w:eastAsia="ru-RU"/>
        </w:rPr>
        <w:t>Минпросвещения</w:t>
      </w:r>
      <w:proofErr w:type="spellEnd"/>
      <w:r w:rsidRPr="007720F7">
        <w:rPr>
          <w:rFonts w:ascii="LiberationSerif" w:eastAsia="Times New Roman" w:hAnsi="LiberationSerif" w:cs="Times New Roman"/>
          <w:color w:val="000000"/>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7720F7">
        <w:rPr>
          <w:rFonts w:ascii="LiberationSerif" w:eastAsia="Times New Roman" w:hAnsi="LiberationSerif" w:cs="Times New Roman"/>
          <w:color w:val="000000"/>
          <w:sz w:val="24"/>
          <w:szCs w:val="24"/>
          <w:lang w:eastAsia="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7720F7" w:rsidRPr="007720F7" w:rsidRDefault="007720F7" w:rsidP="007720F7">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7720F7">
        <w:rPr>
          <w:rFonts w:ascii="LiberationSerif" w:eastAsia="Times New Roman" w:hAnsi="LiberationSerif" w:cs="Times New Roman"/>
          <w:b/>
          <w:bCs/>
          <w:caps/>
          <w:color w:val="000000"/>
          <w:sz w:val="24"/>
          <w:szCs w:val="24"/>
          <w:lang w:eastAsia="ru-RU"/>
        </w:rPr>
        <w:t>ОБЩАЯ ХАРАКТЕРИСТИКА УЧЕБНОГО ПРЕДМЕТА «ЛИТЕРАТУРА»</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7720F7">
        <w:rPr>
          <w:rFonts w:ascii="LiberationSerif" w:eastAsia="Times New Roman" w:hAnsi="LiberationSerif" w:cs="Times New Roman"/>
          <w:color w:val="000000"/>
          <w:sz w:val="24"/>
          <w:szCs w:val="24"/>
          <w:lang w:eastAsia="ru-RU"/>
        </w:rPr>
        <w:t>межпредметных</w:t>
      </w:r>
      <w:proofErr w:type="spellEnd"/>
      <w:r w:rsidRPr="007720F7">
        <w:rPr>
          <w:rFonts w:ascii="LiberationSerif" w:eastAsia="Times New Roman" w:hAnsi="LiberationSerif" w:cs="Times New Roman"/>
          <w:color w:val="000000"/>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720F7" w:rsidRPr="007720F7" w:rsidRDefault="007720F7" w:rsidP="007720F7">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7720F7">
        <w:rPr>
          <w:rFonts w:ascii="LiberationSerif" w:eastAsia="Times New Roman" w:hAnsi="LiberationSerif" w:cs="Times New Roman"/>
          <w:b/>
          <w:bCs/>
          <w:caps/>
          <w:color w:val="000000"/>
          <w:sz w:val="24"/>
          <w:szCs w:val="24"/>
          <w:lang w:eastAsia="ru-RU"/>
        </w:rPr>
        <w:t>ЦЕЛИ ИЗУЧЕНИЯ УЧЕБНОГО ПРЕДМЕТА «ЛИТЕРАТУРА»</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w:t>
      </w:r>
      <w:r w:rsidRPr="007720F7">
        <w:rPr>
          <w:rFonts w:ascii="LiberationSerif" w:eastAsia="Times New Roman" w:hAnsi="LiberationSerif" w:cs="Times New Roman"/>
          <w:color w:val="000000"/>
          <w:sz w:val="24"/>
          <w:szCs w:val="24"/>
          <w:lang w:eastAsia="ru-RU"/>
        </w:rPr>
        <w:lastRenderedPageBreak/>
        <w:t>высоких духовно-нравственных идеалов, воплощённых в отечественной и зарубежной литературе.</w:t>
      </w:r>
      <w:proofErr w:type="gramEnd"/>
      <w:r w:rsidRPr="007720F7">
        <w:rPr>
          <w:rFonts w:ascii="LiberationSerif" w:eastAsia="Times New Roman" w:hAnsi="LiberationSerif" w:cs="Times New Roman"/>
          <w:color w:val="000000"/>
          <w:sz w:val="24"/>
          <w:szCs w:val="24"/>
          <w:lang w:eastAsia="ru-RU"/>
        </w:rPr>
        <w:t xml:space="preserve"> Достижение указанных целей возможно при решении учебных задач, которые постепенно усложняются от 5 к 9 классу.   </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720F7">
        <w:rPr>
          <w:rFonts w:ascii="LiberationSerif" w:eastAsia="Times New Roman" w:hAnsi="LiberationSerif" w:cs="Times New Roman"/>
          <w:color w:val="000000"/>
          <w:sz w:val="24"/>
          <w:szCs w:val="24"/>
          <w:lang w:eastAsia="ru-RU"/>
        </w:rPr>
        <w:t xml:space="preserve"> </w:t>
      </w:r>
      <w:proofErr w:type="gramStart"/>
      <w:r w:rsidRPr="007720F7">
        <w:rPr>
          <w:rFonts w:ascii="LiberationSerif" w:eastAsia="Times New Roman" w:hAnsi="LiberationSerif" w:cs="Times New Roman"/>
          <w:color w:val="000000"/>
          <w:sz w:val="24"/>
          <w:szCs w:val="24"/>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720F7">
        <w:rPr>
          <w:rFonts w:ascii="LiberationSerif" w:eastAsia="Times New Roman" w:hAnsi="LiberationSerif" w:cs="Times New Roman"/>
          <w:color w:val="000000"/>
          <w:sz w:val="24"/>
          <w:szCs w:val="24"/>
          <w:lang w:eastAsia="ru-RU"/>
        </w:rPr>
        <w:t xml:space="preserve"> произведений, в том числе в процессе участия в различных мероприятиях, посвящённых литературе, чтению, книжной культуре.   </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720F7">
        <w:rPr>
          <w:rFonts w:ascii="LiberationSerif" w:eastAsia="Times New Roman" w:hAnsi="LiberationSerif" w:cs="Times New Roman"/>
          <w:color w:val="000000"/>
          <w:sz w:val="24"/>
          <w:szCs w:val="24"/>
          <w:lang w:eastAsia="ru-RU"/>
        </w:rPr>
        <w:t>теоретико</w:t>
      </w:r>
      <w:proofErr w:type="spellEnd"/>
      <w:r w:rsidRPr="007720F7">
        <w:rPr>
          <w:rFonts w:ascii="LiberationSerif" w:eastAsia="Times New Roman" w:hAnsi="LiberationSerif" w:cs="Times New Roman"/>
          <w:color w:val="000000"/>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720F7">
        <w:rPr>
          <w:rFonts w:ascii="LiberationSerif" w:eastAsia="Times New Roman" w:hAnsi="LiberationSerif" w:cs="Times New Roman"/>
          <w:color w:val="000000"/>
          <w:sz w:val="24"/>
          <w:szCs w:val="24"/>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720F7">
        <w:rPr>
          <w:rFonts w:ascii="LiberationSerif" w:eastAsia="Times New Roman" w:hAnsi="LiberationSerif" w:cs="Times New Roman"/>
          <w:color w:val="000000"/>
          <w:sz w:val="24"/>
          <w:szCs w:val="24"/>
          <w:lang w:eastAsia="ru-RU"/>
        </w:rPr>
        <w:t>проблемы</w:t>
      </w:r>
      <w:proofErr w:type="gramEnd"/>
      <w:r w:rsidRPr="007720F7">
        <w:rPr>
          <w:rFonts w:ascii="LiberationSerif" w:eastAsia="Times New Roman" w:hAnsi="LiberationSerif" w:cs="Times New Roman"/>
          <w:color w:val="000000"/>
          <w:sz w:val="24"/>
          <w:szCs w:val="24"/>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720F7">
        <w:rPr>
          <w:rFonts w:ascii="LiberationSerif" w:eastAsia="Times New Roman" w:hAnsi="LiberationSerif" w:cs="Times New Roman"/>
          <w:color w:val="000000"/>
          <w:sz w:val="24"/>
          <w:szCs w:val="24"/>
          <w:lang w:eastAsia="ru-RU"/>
        </w:rPr>
        <w:t xml:space="preserve"> воспринимая чужую точку зрения и аргументированно отстаивая свою.  </w:t>
      </w:r>
    </w:p>
    <w:p w:rsidR="007720F7" w:rsidRPr="007720F7" w:rsidRDefault="007720F7" w:rsidP="007720F7">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7720F7">
        <w:rPr>
          <w:rFonts w:ascii="LiberationSerif" w:eastAsia="Times New Roman" w:hAnsi="LiberationSerif" w:cs="Times New Roman"/>
          <w:b/>
          <w:bCs/>
          <w:caps/>
          <w:color w:val="000000"/>
          <w:sz w:val="24"/>
          <w:szCs w:val="24"/>
          <w:lang w:eastAsia="ru-RU"/>
        </w:rPr>
        <w:t>МЕСТО УЧЕБНОГО ПРЕДМЕТА «ЛИТЕРАТУРА» В УЧЕБНОМ ПЛАНЕ</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7720F7" w:rsidRPr="007720F7" w:rsidRDefault="007720F7" w:rsidP="007720F7">
      <w:pPr>
        <w:shd w:val="clear" w:color="auto" w:fill="FFFFFF"/>
        <w:spacing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7720F7" w:rsidRPr="007720F7" w:rsidRDefault="007720F7" w:rsidP="007720F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720F7">
        <w:rPr>
          <w:rFonts w:ascii="LiberationSerif" w:eastAsia="Times New Roman" w:hAnsi="LiberationSerif" w:cs="Times New Roman"/>
          <w:b/>
          <w:bCs/>
          <w:caps/>
          <w:color w:val="000000"/>
          <w:kern w:val="36"/>
          <w:sz w:val="24"/>
          <w:szCs w:val="24"/>
          <w:lang w:eastAsia="ru-RU"/>
        </w:rPr>
        <w:t>СОДЕРЖАНИЕ УЧЕБНОГО ПРЕДМЕТА </w:t>
      </w:r>
    </w:p>
    <w:p w:rsidR="007720F7" w:rsidRPr="007720F7" w:rsidRDefault="007720F7" w:rsidP="007720F7">
      <w:pPr>
        <w:shd w:val="clear" w:color="auto" w:fill="FFFFFF"/>
        <w:spacing w:line="240" w:lineRule="auto"/>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Мифология</w:t>
      </w:r>
      <w:r w:rsidRPr="007720F7">
        <w:rPr>
          <w:rFonts w:ascii="LiberationSerif" w:eastAsia="Times New Roman" w:hAnsi="LiberationSerif" w:cs="Times New Roman"/>
          <w:color w:val="000000"/>
          <w:sz w:val="24"/>
          <w:szCs w:val="24"/>
          <w:lang w:eastAsia="ru-RU"/>
        </w:rPr>
        <w:br/>
        <w:t>Мифы народов России и мира.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Фольклор</w:t>
      </w:r>
      <w:r w:rsidRPr="007720F7">
        <w:rPr>
          <w:rFonts w:ascii="LiberationSerif" w:eastAsia="Times New Roman" w:hAnsi="LiberationSerif" w:cs="Times New Roman"/>
          <w:color w:val="000000"/>
          <w:sz w:val="24"/>
          <w:szCs w:val="24"/>
          <w:lang w:eastAsia="ru-RU"/>
        </w:rPr>
        <w:br/>
        <w:t>Малые жанры: пословицы, поговорки, загадки. Сказки народов России и народов мира (не менее трёх).</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Литература первой половины XIX века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И. А. Крылов. </w:t>
      </w:r>
      <w:r w:rsidRPr="007720F7">
        <w:rPr>
          <w:rFonts w:ascii="LiberationSerif" w:eastAsia="Times New Roman" w:hAnsi="LiberationSerif" w:cs="Times New Roman"/>
          <w:color w:val="000000"/>
          <w:sz w:val="24"/>
          <w:szCs w:val="24"/>
          <w:lang w:eastAsia="ru-RU"/>
        </w:rPr>
        <w:t>Басни (три по выбору). Например, «Волк на псарне», «Листы и Корни», «Свинья под Дубом», «Квартет»,</w:t>
      </w:r>
      <w:r w:rsidRPr="007720F7">
        <w:rPr>
          <w:rFonts w:ascii="LiberationSerif" w:eastAsia="Times New Roman" w:hAnsi="LiberationSerif" w:cs="Times New Roman"/>
          <w:color w:val="000000"/>
          <w:sz w:val="24"/>
          <w:szCs w:val="24"/>
          <w:lang w:eastAsia="ru-RU"/>
        </w:rPr>
        <w:br/>
        <w:t>«Осёл и Соловей», «Ворона и Лисица».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А. С. Пушкин. </w:t>
      </w:r>
      <w:r w:rsidRPr="007720F7">
        <w:rPr>
          <w:rFonts w:ascii="LiberationSerif" w:eastAsia="Times New Roman" w:hAnsi="LiberationSerif" w:cs="Times New Roman"/>
          <w:color w:val="000000"/>
          <w:sz w:val="24"/>
          <w:szCs w:val="24"/>
          <w:lang w:eastAsia="ru-RU"/>
        </w:rPr>
        <w:t>Стихотворения (не менее трёх). «Зимнее утро»,</w:t>
      </w:r>
      <w:r w:rsidRPr="007720F7">
        <w:rPr>
          <w:rFonts w:ascii="LiberationSerif" w:eastAsia="Times New Roman" w:hAnsi="LiberationSerif" w:cs="Times New Roman"/>
          <w:color w:val="000000"/>
          <w:sz w:val="24"/>
          <w:szCs w:val="24"/>
          <w:lang w:eastAsia="ru-RU"/>
        </w:rPr>
        <w:br/>
        <w:t>«Зимний вечер», «Няне» и др. «Сказка о мёртвой царевне и о семи богатырях».</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М. Ю. Лермонтов.</w:t>
      </w:r>
      <w:r w:rsidRPr="007720F7">
        <w:rPr>
          <w:rFonts w:ascii="LiberationSerif" w:eastAsia="Times New Roman" w:hAnsi="LiberationSerif" w:cs="Times New Roman"/>
          <w:color w:val="000000"/>
          <w:sz w:val="24"/>
          <w:szCs w:val="24"/>
          <w:lang w:eastAsia="ru-RU"/>
        </w:rPr>
        <w:t> Стихотворение «Бородино».</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Н. В. Гоголь.</w:t>
      </w:r>
      <w:r w:rsidRPr="007720F7">
        <w:rPr>
          <w:rFonts w:ascii="LiberationSerif" w:eastAsia="Times New Roman" w:hAnsi="LiberationSerif" w:cs="Times New Roman"/>
          <w:color w:val="000000"/>
          <w:sz w:val="24"/>
          <w:szCs w:val="24"/>
          <w:lang w:eastAsia="ru-RU"/>
        </w:rPr>
        <w:t> Повесть «Ночь перед Рождеством» из сборника</w:t>
      </w:r>
      <w:r w:rsidRPr="007720F7">
        <w:rPr>
          <w:rFonts w:ascii="LiberationSerif" w:eastAsia="Times New Roman" w:hAnsi="LiberationSerif" w:cs="Times New Roman"/>
          <w:color w:val="000000"/>
          <w:sz w:val="24"/>
          <w:szCs w:val="24"/>
          <w:lang w:eastAsia="ru-RU"/>
        </w:rPr>
        <w:br/>
        <w:t>«Вечера на хуторе близ Диканьки».</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Литература второй половины XIX века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И. С. Тургенев.</w:t>
      </w:r>
      <w:r w:rsidRPr="007720F7">
        <w:rPr>
          <w:rFonts w:ascii="LiberationSerif" w:eastAsia="Times New Roman" w:hAnsi="LiberationSerif" w:cs="Times New Roman"/>
          <w:color w:val="000000"/>
          <w:sz w:val="24"/>
          <w:szCs w:val="24"/>
          <w:lang w:eastAsia="ru-RU"/>
        </w:rPr>
        <w:t> Рассказ «Муму».</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Н. А. Некрасов.</w:t>
      </w:r>
      <w:r w:rsidRPr="007720F7">
        <w:rPr>
          <w:rFonts w:ascii="LiberationSerif" w:eastAsia="Times New Roman" w:hAnsi="LiberationSerif" w:cs="Times New Roman"/>
          <w:color w:val="000000"/>
          <w:sz w:val="24"/>
          <w:szCs w:val="24"/>
          <w:lang w:eastAsia="ru-RU"/>
        </w:rPr>
        <w:t> Стихотворения (не менее двух). «Крестьянские дети». «Школьник». Поэма «Мороз, Красный нос» (фрагмент).</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Л. Н. Толстой.</w:t>
      </w:r>
      <w:r w:rsidRPr="007720F7">
        <w:rPr>
          <w:rFonts w:ascii="LiberationSerif" w:eastAsia="Times New Roman" w:hAnsi="LiberationSerif" w:cs="Times New Roman"/>
          <w:color w:val="000000"/>
          <w:sz w:val="24"/>
          <w:szCs w:val="24"/>
          <w:lang w:eastAsia="ru-RU"/>
        </w:rPr>
        <w:t> Рассказ «Кавказский пленник».</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Литература XIX—ХХ веков</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Стихотворения отечественных поэтов XIX—ХХ веков о родной природе и о связи человека с Родиной </w:t>
      </w:r>
      <w:r w:rsidRPr="007720F7">
        <w:rPr>
          <w:rFonts w:ascii="LiberationSerif" w:eastAsia="Times New Roman" w:hAnsi="LiberationSerif" w:cs="Times New Roman"/>
          <w:color w:val="000000"/>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Юмористические рассказы отечественных писателей XIX— XX веков</w:t>
      </w:r>
      <w:r w:rsidRPr="007720F7">
        <w:rPr>
          <w:rFonts w:ascii="LiberationSerif" w:eastAsia="Times New Roman" w:hAnsi="LiberationSerif" w:cs="Times New Roman"/>
          <w:b/>
          <w:bCs/>
          <w:color w:val="000000"/>
          <w:sz w:val="24"/>
          <w:szCs w:val="24"/>
          <w:lang w:eastAsia="ru-RU"/>
        </w:rPr>
        <w:br/>
        <w:t>А. П. Чехов </w:t>
      </w:r>
      <w:r w:rsidRPr="007720F7">
        <w:rPr>
          <w:rFonts w:ascii="LiberationSerif" w:eastAsia="Times New Roman" w:hAnsi="LiberationSerif" w:cs="Times New Roman"/>
          <w:color w:val="000000"/>
          <w:sz w:val="24"/>
          <w:szCs w:val="24"/>
          <w:lang w:eastAsia="ru-RU"/>
        </w:rPr>
        <w:t>(два рассказа по выбору). Например, «Лошадиная фамилия», «Мальчики», «Хирургия» и др.    </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М. М. Зощенко </w:t>
      </w:r>
      <w:r w:rsidRPr="007720F7">
        <w:rPr>
          <w:rFonts w:ascii="LiberationSerif" w:eastAsia="Times New Roman" w:hAnsi="LiberationSerif" w:cs="Times New Roman"/>
          <w:color w:val="000000"/>
          <w:sz w:val="24"/>
          <w:szCs w:val="24"/>
          <w:lang w:eastAsia="ru-RU"/>
        </w:rPr>
        <w:t>(два рассказа по выбору). Например, «Галоша», «Лёля  и  Минька»,  «Ёлка»,  «Золотые  слова»,  «Встреча» и др.</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Произведения отечественной литературы о природе и животных</w:t>
      </w:r>
      <w:r w:rsidRPr="007720F7">
        <w:rPr>
          <w:rFonts w:ascii="LiberationSerif" w:eastAsia="Times New Roman" w:hAnsi="LiberationSerif" w:cs="Times New Roman"/>
          <w:color w:val="000000"/>
          <w:sz w:val="24"/>
          <w:szCs w:val="24"/>
          <w:lang w:eastAsia="ru-RU"/>
        </w:rPr>
        <w:t> (не менее двух). Например, А. И. Куприна, М. М. Пришвина, К. Г. Паустовского.</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А. П. Платонов.</w:t>
      </w:r>
      <w:r w:rsidRPr="007720F7">
        <w:rPr>
          <w:rFonts w:ascii="LiberationSerif" w:eastAsia="Times New Roman" w:hAnsi="LiberationSerif" w:cs="Times New Roman"/>
          <w:color w:val="000000"/>
          <w:sz w:val="24"/>
          <w:szCs w:val="24"/>
          <w:lang w:eastAsia="ru-RU"/>
        </w:rPr>
        <w:t> Рассказы (один по выбору). Например, «Корова», «Никита» и др.</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lastRenderedPageBreak/>
        <w:t>В. П. Астафьев.</w:t>
      </w:r>
      <w:r w:rsidRPr="007720F7">
        <w:rPr>
          <w:rFonts w:ascii="LiberationSerif" w:eastAsia="Times New Roman" w:hAnsi="LiberationSerif" w:cs="Times New Roman"/>
          <w:color w:val="000000"/>
          <w:sz w:val="24"/>
          <w:szCs w:val="24"/>
          <w:lang w:eastAsia="ru-RU"/>
        </w:rPr>
        <w:t> Рассказ «</w:t>
      </w:r>
      <w:proofErr w:type="spellStart"/>
      <w:r w:rsidRPr="007720F7">
        <w:rPr>
          <w:rFonts w:ascii="LiberationSerif" w:eastAsia="Times New Roman" w:hAnsi="LiberationSerif" w:cs="Times New Roman"/>
          <w:color w:val="000000"/>
          <w:sz w:val="24"/>
          <w:szCs w:val="24"/>
          <w:lang w:eastAsia="ru-RU"/>
        </w:rPr>
        <w:t>Васюткино</w:t>
      </w:r>
      <w:proofErr w:type="spellEnd"/>
      <w:r w:rsidRPr="007720F7">
        <w:rPr>
          <w:rFonts w:ascii="LiberationSerif" w:eastAsia="Times New Roman" w:hAnsi="LiberationSerif" w:cs="Times New Roman"/>
          <w:color w:val="000000"/>
          <w:sz w:val="24"/>
          <w:szCs w:val="24"/>
          <w:lang w:eastAsia="ru-RU"/>
        </w:rPr>
        <w:t xml:space="preserve"> озеро».</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Литература XX—XXI веков</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Произведения отечественной прозы на тему «Человек на войне»</w:t>
      </w:r>
      <w:r w:rsidRPr="007720F7">
        <w:rPr>
          <w:rFonts w:ascii="LiberationSerif" w:eastAsia="Times New Roman" w:hAnsi="LiberationSerif" w:cs="Times New Roman"/>
          <w:color w:val="000000"/>
          <w:sz w:val="24"/>
          <w:szCs w:val="24"/>
          <w:lang w:eastAsia="ru-RU"/>
        </w:rPr>
        <w:t> (не менее двух). Например, Л. А. Кассиль. «Дорогие мои мальчишки»; Ю. Я. Яковлев. «Девочки с  Васильевского  острова»; В. П. Катаев. «Сын полка» и др.</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Произведения отечественных писателей XIX—XXI веков на тему детства</w:t>
      </w:r>
      <w:r w:rsidRPr="007720F7">
        <w:rPr>
          <w:rFonts w:ascii="LiberationSerif" w:eastAsia="Times New Roman" w:hAnsi="LiberationSerif" w:cs="Times New Roman"/>
          <w:color w:val="000000"/>
          <w:sz w:val="24"/>
          <w:szCs w:val="24"/>
          <w:lang w:eastAsia="ru-RU"/>
        </w:rPr>
        <w:t> (не менее двух).</w:t>
      </w:r>
      <w:r w:rsidRPr="007720F7">
        <w:rPr>
          <w:rFonts w:ascii="LiberationSerif" w:eastAsia="Times New Roman" w:hAnsi="LiberationSerif" w:cs="Times New Roman"/>
          <w:color w:val="000000"/>
          <w:sz w:val="24"/>
          <w:szCs w:val="24"/>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7720F7">
        <w:rPr>
          <w:rFonts w:ascii="LiberationSerif" w:eastAsia="Times New Roman" w:hAnsi="LiberationSerif" w:cs="Times New Roman"/>
          <w:color w:val="000000"/>
          <w:sz w:val="24"/>
          <w:szCs w:val="24"/>
          <w:lang w:eastAsia="ru-RU"/>
        </w:rPr>
        <w:t>Железникова</w:t>
      </w:r>
      <w:proofErr w:type="spellEnd"/>
      <w:r w:rsidRPr="007720F7">
        <w:rPr>
          <w:rFonts w:ascii="LiberationSerif" w:eastAsia="Times New Roman" w:hAnsi="LiberationSerif" w:cs="Times New Roman"/>
          <w:color w:val="000000"/>
          <w:sz w:val="24"/>
          <w:szCs w:val="24"/>
          <w:lang w:eastAsia="ru-RU"/>
        </w:rPr>
        <w:t xml:space="preserve">, Ю. Я. Яковлева, Ю. И. Коваля, А. А. </w:t>
      </w:r>
      <w:proofErr w:type="spellStart"/>
      <w:r w:rsidRPr="007720F7">
        <w:rPr>
          <w:rFonts w:ascii="LiberationSerif" w:eastAsia="Times New Roman" w:hAnsi="LiberationSerif" w:cs="Times New Roman"/>
          <w:color w:val="000000"/>
          <w:sz w:val="24"/>
          <w:szCs w:val="24"/>
          <w:lang w:eastAsia="ru-RU"/>
        </w:rPr>
        <w:t>Гиваргизова</w:t>
      </w:r>
      <w:proofErr w:type="spellEnd"/>
      <w:r w:rsidRPr="007720F7">
        <w:rPr>
          <w:rFonts w:ascii="LiberationSerif" w:eastAsia="Times New Roman" w:hAnsi="LiberationSerif" w:cs="Times New Roman"/>
          <w:color w:val="000000"/>
          <w:sz w:val="24"/>
          <w:szCs w:val="24"/>
          <w:lang w:eastAsia="ru-RU"/>
        </w:rPr>
        <w:t xml:space="preserve">, М. С. </w:t>
      </w:r>
      <w:proofErr w:type="spellStart"/>
      <w:r w:rsidRPr="007720F7">
        <w:rPr>
          <w:rFonts w:ascii="LiberationSerif" w:eastAsia="Times New Roman" w:hAnsi="LiberationSerif" w:cs="Times New Roman"/>
          <w:color w:val="000000"/>
          <w:sz w:val="24"/>
          <w:szCs w:val="24"/>
          <w:lang w:eastAsia="ru-RU"/>
        </w:rPr>
        <w:t>Аромштам</w:t>
      </w:r>
      <w:proofErr w:type="spellEnd"/>
      <w:r w:rsidRPr="007720F7">
        <w:rPr>
          <w:rFonts w:ascii="LiberationSerif" w:eastAsia="Times New Roman" w:hAnsi="LiberationSerif" w:cs="Times New Roman"/>
          <w:color w:val="000000"/>
          <w:sz w:val="24"/>
          <w:szCs w:val="24"/>
          <w:lang w:eastAsia="ru-RU"/>
        </w:rPr>
        <w:t xml:space="preserve">, Н. Ю. </w:t>
      </w:r>
      <w:proofErr w:type="spellStart"/>
      <w:r w:rsidRPr="007720F7">
        <w:rPr>
          <w:rFonts w:ascii="LiberationSerif" w:eastAsia="Times New Roman" w:hAnsi="LiberationSerif" w:cs="Times New Roman"/>
          <w:color w:val="000000"/>
          <w:sz w:val="24"/>
          <w:szCs w:val="24"/>
          <w:lang w:eastAsia="ru-RU"/>
        </w:rPr>
        <w:t>Абгарян</w:t>
      </w:r>
      <w:proofErr w:type="spellEnd"/>
      <w:r w:rsidRPr="007720F7">
        <w:rPr>
          <w:rFonts w:ascii="LiberationSerif" w:eastAsia="Times New Roman" w:hAnsi="LiberationSerif" w:cs="Times New Roman"/>
          <w:color w:val="000000"/>
          <w:sz w:val="24"/>
          <w:szCs w:val="24"/>
          <w:lang w:eastAsia="ru-RU"/>
        </w:rPr>
        <w:t>.</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Произведения приключенческого жанра отечественных писателей</w:t>
      </w:r>
      <w:r w:rsidRPr="007720F7">
        <w:rPr>
          <w:rFonts w:ascii="LiberationSerif" w:eastAsia="Times New Roman" w:hAnsi="LiberationSerif" w:cs="Times New Roman"/>
          <w:color w:val="000000"/>
          <w:sz w:val="24"/>
          <w:szCs w:val="24"/>
          <w:lang w:eastAsia="ru-RU"/>
        </w:rPr>
        <w:t>  (одно  по  выбору).  Например,  К.  Булычёв.  «Девочка, с которой ничего не случится», «Миллион приключений» и др. (главы по выбору).</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Литература народов Российской Федерации</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Стихотворения </w:t>
      </w:r>
      <w:r w:rsidRPr="007720F7">
        <w:rPr>
          <w:rFonts w:ascii="LiberationSerif" w:eastAsia="Times New Roman" w:hAnsi="LiberationSerif" w:cs="Times New Roman"/>
          <w:color w:val="000000"/>
          <w:sz w:val="24"/>
          <w:szCs w:val="24"/>
          <w:lang w:eastAsia="ru-RU"/>
        </w:rPr>
        <w:t>(одно по выбору). Например, Р. Г. Гамзатов.</w:t>
      </w:r>
      <w:r w:rsidRPr="007720F7">
        <w:rPr>
          <w:rFonts w:ascii="LiberationSerif" w:eastAsia="Times New Roman" w:hAnsi="LiberationSerif" w:cs="Times New Roman"/>
          <w:color w:val="000000"/>
          <w:sz w:val="24"/>
          <w:szCs w:val="24"/>
          <w:lang w:eastAsia="ru-RU"/>
        </w:rPr>
        <w:br/>
        <w:t xml:space="preserve">«Песня соловья»; М. </w:t>
      </w:r>
      <w:proofErr w:type="gramStart"/>
      <w:r w:rsidRPr="007720F7">
        <w:rPr>
          <w:rFonts w:ascii="LiberationSerif" w:eastAsia="Times New Roman" w:hAnsi="LiberationSerif" w:cs="Times New Roman"/>
          <w:color w:val="000000"/>
          <w:sz w:val="24"/>
          <w:szCs w:val="24"/>
          <w:lang w:eastAsia="ru-RU"/>
        </w:rPr>
        <w:t>Карим</w:t>
      </w:r>
      <w:proofErr w:type="gramEnd"/>
      <w:r w:rsidRPr="007720F7">
        <w:rPr>
          <w:rFonts w:ascii="LiberationSerif" w:eastAsia="Times New Roman" w:hAnsi="LiberationSerif" w:cs="Times New Roman"/>
          <w:color w:val="000000"/>
          <w:sz w:val="24"/>
          <w:szCs w:val="24"/>
          <w:lang w:eastAsia="ru-RU"/>
        </w:rPr>
        <w:t>. «Эту песню мать мне пела».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Зарубежная литература</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Х. К. Андерсен. </w:t>
      </w:r>
      <w:r w:rsidRPr="007720F7">
        <w:rPr>
          <w:rFonts w:ascii="LiberationSerif" w:eastAsia="Times New Roman" w:hAnsi="LiberationSerif" w:cs="Times New Roman"/>
          <w:color w:val="000000"/>
          <w:sz w:val="24"/>
          <w:szCs w:val="24"/>
          <w:lang w:eastAsia="ru-RU"/>
        </w:rPr>
        <w:t>Сказки (одна по выбору). Например, «Снежная королева», «Соловей» и др.</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Зарубежная сказочная проза</w:t>
      </w:r>
      <w:r w:rsidRPr="007720F7">
        <w:rPr>
          <w:rFonts w:ascii="LiberationSerif" w:eastAsia="Times New Roman" w:hAnsi="LiberationSerif" w:cs="Times New Roman"/>
          <w:color w:val="000000"/>
          <w:sz w:val="24"/>
          <w:szCs w:val="24"/>
          <w:lang w:eastAsia="ru-RU"/>
        </w:rPr>
        <w:t xml:space="preserve"> (одно произведение по выбору). Например, Л. Кэрролл. «Алиса в Стране Чудес» (главы по выбору), Дж. Р. Р. </w:t>
      </w:r>
      <w:proofErr w:type="spellStart"/>
      <w:r w:rsidRPr="007720F7">
        <w:rPr>
          <w:rFonts w:ascii="LiberationSerif" w:eastAsia="Times New Roman" w:hAnsi="LiberationSerif" w:cs="Times New Roman"/>
          <w:color w:val="000000"/>
          <w:sz w:val="24"/>
          <w:szCs w:val="24"/>
          <w:lang w:eastAsia="ru-RU"/>
        </w:rPr>
        <w:t>Толкин</w:t>
      </w:r>
      <w:proofErr w:type="spellEnd"/>
      <w:r w:rsidRPr="007720F7">
        <w:rPr>
          <w:rFonts w:ascii="LiberationSerif" w:eastAsia="Times New Roman" w:hAnsi="LiberationSerif" w:cs="Times New Roman"/>
          <w:color w:val="000000"/>
          <w:sz w:val="24"/>
          <w:szCs w:val="24"/>
          <w:lang w:eastAsia="ru-RU"/>
        </w:rPr>
        <w:t>. «</w:t>
      </w:r>
      <w:proofErr w:type="spellStart"/>
      <w:r w:rsidRPr="007720F7">
        <w:rPr>
          <w:rFonts w:ascii="LiberationSerif" w:eastAsia="Times New Roman" w:hAnsi="LiberationSerif" w:cs="Times New Roman"/>
          <w:color w:val="000000"/>
          <w:sz w:val="24"/>
          <w:szCs w:val="24"/>
          <w:lang w:eastAsia="ru-RU"/>
        </w:rPr>
        <w:t>Хоббит</w:t>
      </w:r>
      <w:proofErr w:type="spellEnd"/>
      <w:r w:rsidRPr="007720F7">
        <w:rPr>
          <w:rFonts w:ascii="LiberationSerif" w:eastAsia="Times New Roman" w:hAnsi="LiberationSerif" w:cs="Times New Roman"/>
          <w:color w:val="000000"/>
          <w:sz w:val="24"/>
          <w:szCs w:val="24"/>
          <w:lang w:eastAsia="ru-RU"/>
        </w:rPr>
        <w:t>, или</w:t>
      </w:r>
      <w:proofErr w:type="gramStart"/>
      <w:r w:rsidRPr="007720F7">
        <w:rPr>
          <w:rFonts w:ascii="LiberationSerif" w:eastAsia="Times New Roman" w:hAnsi="LiberationSerif" w:cs="Times New Roman"/>
          <w:color w:val="000000"/>
          <w:sz w:val="24"/>
          <w:szCs w:val="24"/>
          <w:lang w:eastAsia="ru-RU"/>
        </w:rPr>
        <w:t xml:space="preserve"> Т</w:t>
      </w:r>
      <w:proofErr w:type="gramEnd"/>
      <w:r w:rsidRPr="007720F7">
        <w:rPr>
          <w:rFonts w:ascii="LiberationSerif" w:eastAsia="Times New Roman" w:hAnsi="LiberationSerif" w:cs="Times New Roman"/>
          <w:color w:val="000000"/>
          <w:sz w:val="24"/>
          <w:szCs w:val="24"/>
          <w:lang w:eastAsia="ru-RU"/>
        </w:rPr>
        <w:t>уда и обратно» (главы по выбору).</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Зарубежная проза о детях и подростках </w:t>
      </w:r>
      <w:r w:rsidRPr="007720F7">
        <w:rPr>
          <w:rFonts w:ascii="LiberationSerif" w:eastAsia="Times New Roman" w:hAnsi="LiberationSerif" w:cs="Times New Roman"/>
          <w:color w:val="000000"/>
          <w:sz w:val="24"/>
          <w:szCs w:val="24"/>
          <w:lang w:eastAsia="ru-RU"/>
        </w:rPr>
        <w:t xml:space="preserve">(два произведения по выбору).   Например,   М.   Твен.   «Приключения   Тома   </w:t>
      </w:r>
      <w:proofErr w:type="spellStart"/>
      <w:r w:rsidRPr="007720F7">
        <w:rPr>
          <w:rFonts w:ascii="LiberationSerif" w:eastAsia="Times New Roman" w:hAnsi="LiberationSerif" w:cs="Times New Roman"/>
          <w:color w:val="000000"/>
          <w:sz w:val="24"/>
          <w:szCs w:val="24"/>
          <w:lang w:eastAsia="ru-RU"/>
        </w:rPr>
        <w:t>Сойера</w:t>
      </w:r>
      <w:proofErr w:type="spellEnd"/>
      <w:r w:rsidRPr="007720F7">
        <w:rPr>
          <w:rFonts w:ascii="LiberationSerif" w:eastAsia="Times New Roman" w:hAnsi="LiberationSerif" w:cs="Times New Roman"/>
          <w:color w:val="000000"/>
          <w:sz w:val="24"/>
          <w:szCs w:val="24"/>
          <w:lang w:eastAsia="ru-RU"/>
        </w:rPr>
        <w:t>»</w:t>
      </w:r>
      <w:r w:rsidRPr="007720F7">
        <w:rPr>
          <w:rFonts w:ascii="LiberationSerif" w:eastAsia="Times New Roman" w:hAnsi="LiberationSerif" w:cs="Times New Roman"/>
          <w:color w:val="000000"/>
          <w:sz w:val="24"/>
          <w:szCs w:val="24"/>
          <w:lang w:eastAsia="ru-RU"/>
        </w:rPr>
        <w:br/>
        <w:t xml:space="preserve">(главы по выбору); Дж. Лондон. «Сказание о </w:t>
      </w:r>
      <w:proofErr w:type="spellStart"/>
      <w:r w:rsidRPr="007720F7">
        <w:rPr>
          <w:rFonts w:ascii="LiberationSerif" w:eastAsia="Times New Roman" w:hAnsi="LiberationSerif" w:cs="Times New Roman"/>
          <w:color w:val="000000"/>
          <w:sz w:val="24"/>
          <w:szCs w:val="24"/>
          <w:lang w:eastAsia="ru-RU"/>
        </w:rPr>
        <w:t>Кише</w:t>
      </w:r>
      <w:proofErr w:type="spellEnd"/>
      <w:r w:rsidRPr="007720F7">
        <w:rPr>
          <w:rFonts w:ascii="LiberationSerif" w:eastAsia="Times New Roman" w:hAnsi="LiberationSerif" w:cs="Times New Roman"/>
          <w:color w:val="000000"/>
          <w:sz w:val="24"/>
          <w:szCs w:val="24"/>
          <w:lang w:eastAsia="ru-RU"/>
        </w:rPr>
        <w:t xml:space="preserve">»; Р. </w:t>
      </w:r>
      <w:proofErr w:type="spellStart"/>
      <w:r w:rsidRPr="007720F7">
        <w:rPr>
          <w:rFonts w:ascii="LiberationSerif" w:eastAsia="Times New Roman" w:hAnsi="LiberationSerif" w:cs="Times New Roman"/>
          <w:color w:val="000000"/>
          <w:sz w:val="24"/>
          <w:szCs w:val="24"/>
          <w:lang w:eastAsia="ru-RU"/>
        </w:rPr>
        <w:t>Брэдбери</w:t>
      </w:r>
      <w:proofErr w:type="spellEnd"/>
      <w:r w:rsidRPr="007720F7">
        <w:rPr>
          <w:rFonts w:ascii="LiberationSerif" w:eastAsia="Times New Roman" w:hAnsi="LiberationSerif" w:cs="Times New Roman"/>
          <w:color w:val="000000"/>
          <w:sz w:val="24"/>
          <w:szCs w:val="24"/>
          <w:lang w:eastAsia="ru-RU"/>
        </w:rPr>
        <w:t>. Рассказы. Например, «Каникулы», «Звук бегущих ног»,</w:t>
      </w:r>
      <w:r w:rsidRPr="007720F7">
        <w:rPr>
          <w:rFonts w:ascii="LiberationSerif" w:eastAsia="Times New Roman" w:hAnsi="LiberationSerif" w:cs="Times New Roman"/>
          <w:color w:val="000000"/>
          <w:sz w:val="24"/>
          <w:szCs w:val="24"/>
          <w:lang w:eastAsia="ru-RU"/>
        </w:rPr>
        <w:br/>
        <w:t>«Зелёное утро» и др.</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Зарубежная приключенческая проза </w:t>
      </w:r>
      <w:r w:rsidRPr="007720F7">
        <w:rPr>
          <w:rFonts w:ascii="LiberationSerif" w:eastAsia="Times New Roman" w:hAnsi="LiberationSerif" w:cs="Times New Roman"/>
          <w:color w:val="000000"/>
          <w:sz w:val="24"/>
          <w:szCs w:val="24"/>
          <w:lang w:eastAsia="ru-RU"/>
        </w:rPr>
        <w:t>(два произведения по выбору).</w:t>
      </w:r>
      <w:r w:rsidRPr="007720F7">
        <w:rPr>
          <w:rFonts w:ascii="LiberationSerif" w:eastAsia="Times New Roman" w:hAnsi="LiberationSerif" w:cs="Times New Roman"/>
          <w:color w:val="000000"/>
          <w:sz w:val="24"/>
          <w:szCs w:val="24"/>
          <w:lang w:eastAsia="ru-RU"/>
        </w:rPr>
        <w:br/>
        <w:t>Например, Р. Л. Стивенсон. «Остров сокровищ», «Чёрная стрела» и др.</w:t>
      </w:r>
      <w:r w:rsidRPr="007720F7">
        <w:rPr>
          <w:rFonts w:ascii="LiberationSerif" w:eastAsia="Times New Roman" w:hAnsi="LiberationSerif" w:cs="Times New Roman"/>
          <w:color w:val="000000"/>
          <w:sz w:val="24"/>
          <w:szCs w:val="24"/>
          <w:lang w:eastAsia="ru-RU"/>
        </w:rPr>
        <w:br/>
      </w:r>
      <w:r w:rsidRPr="007720F7">
        <w:rPr>
          <w:rFonts w:ascii="LiberationSerif" w:eastAsia="Times New Roman" w:hAnsi="LiberationSerif" w:cs="Times New Roman"/>
          <w:b/>
          <w:bCs/>
          <w:color w:val="000000"/>
          <w:sz w:val="24"/>
          <w:szCs w:val="24"/>
          <w:lang w:eastAsia="ru-RU"/>
        </w:rPr>
        <w:t>Зарубежная проза о животных </w:t>
      </w:r>
      <w:r w:rsidRPr="007720F7">
        <w:rPr>
          <w:rFonts w:ascii="LiberationSerif" w:eastAsia="Times New Roman" w:hAnsi="LiberationSerif" w:cs="Times New Roman"/>
          <w:color w:val="000000"/>
          <w:sz w:val="24"/>
          <w:szCs w:val="24"/>
          <w:lang w:eastAsia="ru-RU"/>
        </w:rPr>
        <w:t>(одно-два произведения по выбору).</w:t>
      </w:r>
      <w:r w:rsidRPr="007720F7">
        <w:rPr>
          <w:rFonts w:ascii="LiberationSerif" w:eastAsia="Times New Roman" w:hAnsi="LiberationSerif" w:cs="Times New Roman"/>
          <w:color w:val="000000"/>
          <w:sz w:val="24"/>
          <w:szCs w:val="24"/>
          <w:lang w:eastAsia="ru-RU"/>
        </w:rPr>
        <w:br/>
        <w:t>Э. Сетон-Томпсон. «</w:t>
      </w:r>
      <w:proofErr w:type="gramStart"/>
      <w:r w:rsidRPr="007720F7">
        <w:rPr>
          <w:rFonts w:ascii="LiberationSerif" w:eastAsia="Times New Roman" w:hAnsi="LiberationSerif" w:cs="Times New Roman"/>
          <w:color w:val="000000"/>
          <w:sz w:val="24"/>
          <w:szCs w:val="24"/>
          <w:lang w:eastAsia="ru-RU"/>
        </w:rPr>
        <w:t>Королевская</w:t>
      </w:r>
      <w:proofErr w:type="gramEnd"/>
      <w:r w:rsidRPr="007720F7">
        <w:rPr>
          <w:rFonts w:ascii="LiberationSerif" w:eastAsia="Times New Roman" w:hAnsi="LiberationSerif" w:cs="Times New Roman"/>
          <w:color w:val="000000"/>
          <w:sz w:val="24"/>
          <w:szCs w:val="24"/>
          <w:lang w:eastAsia="ru-RU"/>
        </w:rPr>
        <w:t xml:space="preserve"> </w:t>
      </w:r>
      <w:proofErr w:type="spellStart"/>
      <w:r w:rsidRPr="007720F7">
        <w:rPr>
          <w:rFonts w:ascii="LiberationSerif" w:eastAsia="Times New Roman" w:hAnsi="LiberationSerif" w:cs="Times New Roman"/>
          <w:color w:val="000000"/>
          <w:sz w:val="24"/>
          <w:szCs w:val="24"/>
          <w:lang w:eastAsia="ru-RU"/>
        </w:rPr>
        <w:t>аналостанка</w:t>
      </w:r>
      <w:proofErr w:type="spellEnd"/>
      <w:r w:rsidRPr="007720F7">
        <w:rPr>
          <w:rFonts w:ascii="LiberationSerif" w:eastAsia="Times New Roman" w:hAnsi="LiberationSerif" w:cs="Times New Roman"/>
          <w:color w:val="000000"/>
          <w:sz w:val="24"/>
          <w:szCs w:val="24"/>
          <w:lang w:eastAsia="ru-RU"/>
        </w:rPr>
        <w:t>»; Дж. Даррелл. «Говорящий свёрток»; Дж. Лондон.  «Белый  клык»; Дж. Р. Киплинг. «</w:t>
      </w:r>
      <w:proofErr w:type="spellStart"/>
      <w:r w:rsidRPr="007720F7">
        <w:rPr>
          <w:rFonts w:ascii="LiberationSerif" w:eastAsia="Times New Roman" w:hAnsi="LiberationSerif" w:cs="Times New Roman"/>
          <w:color w:val="000000"/>
          <w:sz w:val="24"/>
          <w:szCs w:val="24"/>
          <w:lang w:eastAsia="ru-RU"/>
        </w:rPr>
        <w:t>Маугли</w:t>
      </w:r>
      <w:proofErr w:type="spellEnd"/>
      <w:r w:rsidRPr="007720F7">
        <w:rPr>
          <w:rFonts w:ascii="LiberationSerif" w:eastAsia="Times New Roman" w:hAnsi="LiberationSerif" w:cs="Times New Roman"/>
          <w:color w:val="000000"/>
          <w:sz w:val="24"/>
          <w:szCs w:val="24"/>
          <w:lang w:eastAsia="ru-RU"/>
        </w:rPr>
        <w:t>», «</w:t>
      </w:r>
      <w:proofErr w:type="spellStart"/>
      <w:r w:rsidRPr="007720F7">
        <w:rPr>
          <w:rFonts w:ascii="LiberationSerif" w:eastAsia="Times New Roman" w:hAnsi="LiberationSerif" w:cs="Times New Roman"/>
          <w:color w:val="000000"/>
          <w:sz w:val="24"/>
          <w:szCs w:val="24"/>
          <w:lang w:eastAsia="ru-RU"/>
        </w:rPr>
        <w:t>Рикки-Тикки-Тави</w:t>
      </w:r>
      <w:proofErr w:type="spellEnd"/>
      <w:r w:rsidRPr="007720F7">
        <w:rPr>
          <w:rFonts w:ascii="LiberationSerif" w:eastAsia="Times New Roman" w:hAnsi="LiberationSerif" w:cs="Times New Roman"/>
          <w:color w:val="000000"/>
          <w:sz w:val="24"/>
          <w:szCs w:val="24"/>
          <w:lang w:eastAsia="ru-RU"/>
        </w:rPr>
        <w:t>» и др.</w:t>
      </w:r>
      <w:r w:rsidRPr="007720F7">
        <w:rPr>
          <w:rFonts w:ascii="LiberationSerif" w:eastAsia="Times New Roman" w:hAnsi="LiberationSerif" w:cs="Times New Roman"/>
          <w:color w:val="000000"/>
          <w:sz w:val="24"/>
          <w:szCs w:val="24"/>
          <w:lang w:eastAsia="ru-RU"/>
        </w:rPr>
        <w:br/>
        <w:t> </w:t>
      </w:r>
    </w:p>
    <w:p w:rsidR="007720F7" w:rsidRPr="007720F7" w:rsidRDefault="007720F7" w:rsidP="007720F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720F7">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    Изучение литературы в 5 классе направлено на достижение </w:t>
      </w:r>
      <w:proofErr w:type="gramStart"/>
      <w:r w:rsidRPr="007720F7">
        <w:rPr>
          <w:rFonts w:ascii="LiberationSerif" w:eastAsia="Times New Roman" w:hAnsi="LiberationSerif" w:cs="Times New Roman"/>
          <w:color w:val="000000"/>
          <w:sz w:val="24"/>
          <w:szCs w:val="24"/>
          <w:lang w:eastAsia="ru-RU"/>
        </w:rPr>
        <w:t>обучающимися</w:t>
      </w:r>
      <w:proofErr w:type="gramEnd"/>
      <w:r w:rsidRPr="007720F7">
        <w:rPr>
          <w:rFonts w:ascii="LiberationSerif" w:eastAsia="Times New Roman" w:hAnsi="LiberationSerif" w:cs="Times New Roman"/>
          <w:color w:val="000000"/>
          <w:sz w:val="24"/>
          <w:szCs w:val="24"/>
          <w:lang w:eastAsia="ru-RU"/>
        </w:rPr>
        <w:t xml:space="preserve"> следующих личностных, </w:t>
      </w:r>
      <w:proofErr w:type="spellStart"/>
      <w:r w:rsidRPr="007720F7">
        <w:rPr>
          <w:rFonts w:ascii="LiberationSerif" w:eastAsia="Times New Roman" w:hAnsi="LiberationSerif" w:cs="Times New Roman"/>
          <w:color w:val="000000"/>
          <w:sz w:val="24"/>
          <w:szCs w:val="24"/>
          <w:lang w:eastAsia="ru-RU"/>
        </w:rPr>
        <w:t>метапредметных</w:t>
      </w:r>
      <w:proofErr w:type="spellEnd"/>
      <w:r w:rsidRPr="007720F7">
        <w:rPr>
          <w:rFonts w:ascii="LiberationSerif" w:eastAsia="Times New Roman" w:hAnsi="LiberationSerif" w:cs="Times New Roman"/>
          <w:color w:val="000000"/>
          <w:sz w:val="24"/>
          <w:szCs w:val="24"/>
          <w:lang w:eastAsia="ru-RU"/>
        </w:rPr>
        <w:t xml:space="preserve"> и предметных результатов освоения учебного предмета.</w:t>
      </w:r>
    </w:p>
    <w:p w:rsidR="007720F7" w:rsidRPr="007720F7" w:rsidRDefault="007720F7" w:rsidP="007720F7">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7720F7">
        <w:rPr>
          <w:rFonts w:ascii="LiberationSerif" w:eastAsia="Times New Roman" w:hAnsi="LiberationSerif" w:cs="Times New Roman"/>
          <w:b/>
          <w:bCs/>
          <w:caps/>
          <w:color w:val="000000"/>
          <w:sz w:val="24"/>
          <w:szCs w:val="24"/>
          <w:lang w:eastAsia="ru-RU"/>
        </w:rPr>
        <w:t>ЛИЧНОСТНЫЕ РЕЗУЛЬТАТЫ</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   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Гражданского воспитания:</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неприятие любых форм экстремизма, дискриминации;</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понимание роли различных социальных институтов в жизни человека;</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представление о способах противодействия коррупции;</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активное участие в школьном самоуправлении;</w:t>
      </w:r>
    </w:p>
    <w:p w:rsidR="007720F7" w:rsidRPr="007720F7" w:rsidRDefault="007720F7" w:rsidP="007720F7">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готовность к участию в гуманитарной деятельности (</w:t>
      </w:r>
      <w:proofErr w:type="spellStart"/>
      <w:r w:rsidRPr="007720F7">
        <w:rPr>
          <w:rFonts w:ascii="LiberationSerif" w:eastAsia="Times New Roman" w:hAnsi="LiberationSerif" w:cs="Times New Roman"/>
          <w:color w:val="000000"/>
          <w:sz w:val="24"/>
          <w:szCs w:val="24"/>
          <w:lang w:eastAsia="ru-RU"/>
        </w:rPr>
        <w:t>волонтерство</w:t>
      </w:r>
      <w:proofErr w:type="spellEnd"/>
      <w:r w:rsidRPr="007720F7">
        <w:rPr>
          <w:rFonts w:ascii="LiberationSerif" w:eastAsia="Times New Roman" w:hAnsi="LiberationSerif" w:cs="Times New Roman"/>
          <w:color w:val="000000"/>
          <w:sz w:val="24"/>
          <w:szCs w:val="24"/>
          <w:lang w:eastAsia="ru-RU"/>
        </w:rPr>
        <w:t>; помощь людям, нуждающимся в ней).</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Патриотического воспитания:</w:t>
      </w:r>
    </w:p>
    <w:p w:rsidR="007720F7" w:rsidRPr="007720F7" w:rsidRDefault="007720F7" w:rsidP="007720F7">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720F7" w:rsidRPr="007720F7" w:rsidRDefault="007720F7" w:rsidP="007720F7">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720F7" w:rsidRPr="007720F7" w:rsidRDefault="007720F7" w:rsidP="007720F7">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Духовно-нравственного воспитания:</w:t>
      </w:r>
    </w:p>
    <w:p w:rsidR="007720F7" w:rsidRPr="007720F7" w:rsidRDefault="007720F7" w:rsidP="007720F7">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720F7" w:rsidRPr="007720F7" w:rsidRDefault="007720F7" w:rsidP="007720F7">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720F7" w:rsidRPr="007720F7" w:rsidRDefault="007720F7" w:rsidP="007720F7">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Эстетического воспитания:</w:t>
      </w:r>
    </w:p>
    <w:p w:rsidR="007720F7" w:rsidRPr="007720F7" w:rsidRDefault="007720F7" w:rsidP="007720F7">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720F7" w:rsidRPr="007720F7" w:rsidRDefault="007720F7" w:rsidP="007720F7">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осознание важности художественной литературы и культуры как средства коммуникации и самовыражения;</w:t>
      </w:r>
    </w:p>
    <w:p w:rsidR="007720F7" w:rsidRPr="007720F7" w:rsidRDefault="007720F7" w:rsidP="007720F7">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7720F7" w:rsidRPr="007720F7" w:rsidRDefault="007720F7" w:rsidP="007720F7">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стремление к самовыражению в разных видах искусства.</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Физического воспитания, формирования культуры здоровья и эмоционального благополучия:</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осознание ценности жизни с опорой на собственный жизненный и читательский опыт; </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720F7">
        <w:rPr>
          <w:rFonts w:ascii="LiberationSerif" w:eastAsia="Times New Roman" w:hAnsi="LiberationSerif" w:cs="Times New Roman"/>
          <w:color w:val="000000"/>
          <w:sz w:val="24"/>
          <w:szCs w:val="24"/>
          <w:lang w:eastAsia="ru-RU"/>
        </w:rPr>
        <w:t>интернет-среде</w:t>
      </w:r>
      <w:proofErr w:type="gramEnd"/>
      <w:r w:rsidRPr="007720F7">
        <w:rPr>
          <w:rFonts w:ascii="LiberationSerif" w:eastAsia="Times New Roman" w:hAnsi="LiberationSerif" w:cs="Times New Roman"/>
          <w:color w:val="000000"/>
          <w:sz w:val="24"/>
          <w:szCs w:val="24"/>
          <w:lang w:eastAsia="ru-RU"/>
        </w:rPr>
        <w:t xml:space="preserve"> в процессе школьного литературного образования; </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умение принимать себя и других, не осуждая;</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умение осознавать эмоциональное состояние себя и других, опираясь на примеры из литературных произведений;</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уметь управлять собственным эмоциональным состоянием;</w:t>
      </w:r>
    </w:p>
    <w:p w:rsidR="007720F7" w:rsidRPr="007720F7" w:rsidRDefault="007720F7" w:rsidP="007720F7">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proofErr w:type="spellStart"/>
      <w:r w:rsidRPr="007720F7">
        <w:rPr>
          <w:rFonts w:ascii="LiberationSerif" w:eastAsia="Times New Roman" w:hAnsi="LiberationSerif" w:cs="Times New Roman"/>
          <w:color w:val="000000"/>
          <w:sz w:val="24"/>
          <w:szCs w:val="24"/>
          <w:lang w:eastAsia="ru-RU"/>
        </w:rPr>
        <w:t>сформированность</w:t>
      </w:r>
      <w:proofErr w:type="spellEnd"/>
      <w:r w:rsidRPr="007720F7">
        <w:rPr>
          <w:rFonts w:ascii="LiberationSerif" w:eastAsia="Times New Roman" w:hAnsi="LiberationSerif" w:cs="Times New Roman"/>
          <w:color w:val="000000"/>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Трудового воспитания:</w:t>
      </w:r>
    </w:p>
    <w:p w:rsidR="007720F7" w:rsidRPr="007720F7" w:rsidRDefault="007720F7" w:rsidP="007720F7">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720F7" w:rsidRPr="007720F7" w:rsidRDefault="007720F7" w:rsidP="007720F7">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720F7" w:rsidRPr="007720F7" w:rsidRDefault="007720F7" w:rsidP="007720F7">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7720F7" w:rsidRPr="007720F7" w:rsidRDefault="007720F7" w:rsidP="007720F7">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готовность адаптироваться в профессиональной среде; </w:t>
      </w:r>
    </w:p>
    <w:p w:rsidR="007720F7" w:rsidRPr="007720F7" w:rsidRDefault="007720F7" w:rsidP="007720F7">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7720F7" w:rsidRPr="007720F7" w:rsidRDefault="007720F7" w:rsidP="007720F7">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Экологического воспитания:</w:t>
      </w:r>
    </w:p>
    <w:p w:rsidR="007720F7" w:rsidRPr="007720F7" w:rsidRDefault="007720F7" w:rsidP="007720F7">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720F7" w:rsidRPr="007720F7" w:rsidRDefault="007720F7" w:rsidP="007720F7">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7720F7" w:rsidRPr="007720F7" w:rsidRDefault="007720F7" w:rsidP="007720F7">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720F7" w:rsidRPr="007720F7" w:rsidRDefault="007720F7" w:rsidP="007720F7">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7720F7" w:rsidRPr="007720F7" w:rsidRDefault="007720F7" w:rsidP="007720F7">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готовность к участию в практической деятельности экологической направленности.</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Ценности научного познания:</w:t>
      </w:r>
    </w:p>
    <w:p w:rsidR="007720F7" w:rsidRPr="007720F7" w:rsidRDefault="007720F7" w:rsidP="007720F7">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720F7" w:rsidRPr="007720F7" w:rsidRDefault="007720F7" w:rsidP="007720F7">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овладение языковой и читательской культурой как средством познания мира; </w:t>
      </w:r>
    </w:p>
    <w:p w:rsidR="007720F7" w:rsidRPr="007720F7" w:rsidRDefault="007720F7" w:rsidP="007720F7">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7720F7" w:rsidRPr="007720F7" w:rsidRDefault="007720F7" w:rsidP="007720F7">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Личностные результаты, обеспечивающие адаптацию </w:t>
      </w:r>
      <w:proofErr w:type="gramStart"/>
      <w:r w:rsidRPr="007720F7">
        <w:rPr>
          <w:rFonts w:ascii="LiberationSerif" w:eastAsia="Times New Roman" w:hAnsi="LiberationSerif" w:cs="Times New Roman"/>
          <w:color w:val="000000"/>
          <w:sz w:val="24"/>
          <w:szCs w:val="24"/>
          <w:lang w:eastAsia="ru-RU"/>
        </w:rPr>
        <w:t>обучающегося</w:t>
      </w:r>
      <w:proofErr w:type="gramEnd"/>
      <w:r w:rsidRPr="007720F7">
        <w:rPr>
          <w:rFonts w:ascii="LiberationSerif" w:eastAsia="Times New Roman" w:hAnsi="LiberationSerif" w:cs="Times New Roman"/>
          <w:color w:val="000000"/>
          <w:sz w:val="24"/>
          <w:szCs w:val="24"/>
          <w:lang w:eastAsia="ru-RU"/>
        </w:rPr>
        <w:t xml:space="preserve"> к изменяющимся условиям социальной и природной среды:</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изучение и оценка социальных ролей персонажей литературных произведений;</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потребность во взаимодействии в условиях неопределённости, открытость опыту и знаниям других;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анализировать и выявлять взаимосвязи природы, общества и экономики;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воспринимать стрессовую ситуацию как вызов, требующий контрмер;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оценивать ситуацию стресса, корректировать принимаемые решения и действия;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формулировать и оценивать риски и последствия, формировать опыт, уметь находить </w:t>
      </w:r>
      <w:proofErr w:type="gramStart"/>
      <w:r w:rsidRPr="007720F7">
        <w:rPr>
          <w:rFonts w:ascii="LiberationSerif" w:eastAsia="Times New Roman" w:hAnsi="LiberationSerif" w:cs="Times New Roman"/>
          <w:color w:val="000000"/>
          <w:sz w:val="24"/>
          <w:szCs w:val="24"/>
          <w:lang w:eastAsia="ru-RU"/>
        </w:rPr>
        <w:t>позитивное</w:t>
      </w:r>
      <w:proofErr w:type="gramEnd"/>
      <w:r w:rsidRPr="007720F7">
        <w:rPr>
          <w:rFonts w:ascii="LiberationSerif" w:eastAsia="Times New Roman" w:hAnsi="LiberationSerif" w:cs="Times New Roman"/>
          <w:color w:val="000000"/>
          <w:sz w:val="24"/>
          <w:szCs w:val="24"/>
          <w:lang w:eastAsia="ru-RU"/>
        </w:rPr>
        <w:t xml:space="preserve"> в произошедшей ситуации; </w:t>
      </w:r>
    </w:p>
    <w:p w:rsidR="007720F7" w:rsidRPr="007720F7" w:rsidRDefault="007720F7" w:rsidP="007720F7">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быть готовым действовать в отсутствии гарантий успеха.</w:t>
      </w:r>
    </w:p>
    <w:p w:rsidR="007720F7" w:rsidRPr="007720F7" w:rsidRDefault="007720F7" w:rsidP="007720F7">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7720F7">
        <w:rPr>
          <w:rFonts w:ascii="LiberationSerif" w:eastAsia="Times New Roman" w:hAnsi="LiberationSerif" w:cs="Times New Roman"/>
          <w:b/>
          <w:bCs/>
          <w:caps/>
          <w:color w:val="000000"/>
          <w:sz w:val="24"/>
          <w:szCs w:val="24"/>
          <w:lang w:eastAsia="ru-RU"/>
        </w:rPr>
        <w:t>МЕТАПРЕДМЕТНЫЕ РЕЗУЛЬТАТЫ</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К концу обучения у обучающегося формируются следующие универсальные учебные действия.</w:t>
      </w:r>
      <w:proofErr w:type="gramEnd"/>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i/>
          <w:iCs/>
          <w:color w:val="000000"/>
          <w:sz w:val="24"/>
          <w:szCs w:val="24"/>
          <w:lang w:eastAsia="ru-RU"/>
        </w:rPr>
        <w:t>Универсальные учебные познавательные действия: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1) Базовые логические действия:</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предлагать критерии для выявления закономерностей и противоречий с учётом учебной задачи;</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выявлять дефициты информации, данных, необходимых для решения поставленной учебной задачи;</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выявлять причинно-следственные связи при изучении литературных явлений и процессов;</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делать выводы с использованием дедуктивных и индуктивных умозаключений, умозаключений по аналогии;</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формулировать гипотезы об их взаимосвязях;</w:t>
      </w:r>
    </w:p>
    <w:p w:rsidR="007720F7" w:rsidRPr="007720F7" w:rsidRDefault="007720F7" w:rsidP="007720F7">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lastRenderedPageBreak/>
        <w:t>2) Базовые исследовательские действия:</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использовать вопросы как исследовательский инструмент познания в литературном образовании;</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оценивать на применимость и достоверность информацию, полученную в ходе исследования (эксперимента);</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владеть инструментами оценки достоверности полученных выводов и обобщений;</w:t>
      </w:r>
    </w:p>
    <w:p w:rsidR="007720F7" w:rsidRPr="007720F7" w:rsidRDefault="007720F7" w:rsidP="007720F7">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b/>
          <w:bCs/>
          <w:color w:val="000000"/>
          <w:sz w:val="24"/>
          <w:szCs w:val="24"/>
          <w:lang w:eastAsia="ru-RU"/>
        </w:rPr>
        <w:t>3) Работа с информацией:</w:t>
      </w:r>
    </w:p>
    <w:p w:rsidR="007720F7" w:rsidRPr="007720F7" w:rsidRDefault="007720F7" w:rsidP="007720F7">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720F7" w:rsidRPr="007720F7" w:rsidRDefault="007720F7" w:rsidP="007720F7">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7720F7" w:rsidRPr="007720F7" w:rsidRDefault="007720F7" w:rsidP="007720F7">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720F7" w:rsidRPr="007720F7" w:rsidRDefault="007720F7" w:rsidP="007720F7">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720F7" w:rsidRPr="007720F7" w:rsidRDefault="007720F7" w:rsidP="007720F7">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7720F7" w:rsidRPr="007720F7" w:rsidRDefault="007720F7" w:rsidP="007720F7">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эффективно запоминать и систематизировать эту информацию.</w:t>
      </w:r>
    </w:p>
    <w:p w:rsidR="007720F7" w:rsidRPr="007720F7" w:rsidRDefault="007720F7" w:rsidP="007720F7">
      <w:pPr>
        <w:shd w:val="clear" w:color="auto" w:fill="FFFFFF"/>
        <w:spacing w:before="60" w:after="60" w:line="240" w:lineRule="atLeast"/>
        <w:ind w:firstLine="227"/>
        <w:outlineLvl w:val="4"/>
        <w:rPr>
          <w:rFonts w:ascii="LiberationSerif" w:eastAsia="Times New Roman" w:hAnsi="LiberationSerif" w:cs="Times New Roman"/>
          <w:b/>
          <w:bCs/>
          <w:i/>
          <w:iCs/>
          <w:color w:val="000000"/>
          <w:sz w:val="24"/>
          <w:szCs w:val="24"/>
          <w:lang w:eastAsia="ru-RU"/>
        </w:rPr>
      </w:pPr>
      <w:r w:rsidRPr="007720F7">
        <w:rPr>
          <w:rFonts w:ascii="LiberationSerif" w:eastAsia="Times New Roman" w:hAnsi="LiberationSerif" w:cs="Times New Roman"/>
          <w:b/>
          <w:bCs/>
          <w:i/>
          <w:iCs/>
          <w:color w:val="000000"/>
          <w:sz w:val="24"/>
          <w:szCs w:val="24"/>
          <w:lang w:eastAsia="ru-RU"/>
        </w:rPr>
        <w:t>Универсальные учебные коммуникативные действия: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1)</w:t>
      </w:r>
      <w:r w:rsidRPr="007720F7">
        <w:rPr>
          <w:rFonts w:ascii="LiberationSerif" w:eastAsia="Times New Roman" w:hAnsi="LiberationSerif" w:cs="Times New Roman"/>
          <w:i/>
          <w:iCs/>
          <w:color w:val="000000"/>
          <w:sz w:val="24"/>
          <w:szCs w:val="24"/>
          <w:lang w:eastAsia="ru-RU"/>
        </w:rPr>
        <w:t> Общение</w:t>
      </w:r>
      <w:r w:rsidRPr="007720F7">
        <w:rPr>
          <w:rFonts w:ascii="LiberationSerif" w:eastAsia="Times New Roman" w:hAnsi="LiberationSerif" w:cs="Times New Roman"/>
          <w:color w:val="000000"/>
          <w:sz w:val="24"/>
          <w:szCs w:val="24"/>
          <w:lang w:eastAsia="ru-RU"/>
        </w:rPr>
        <w:t>:</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воспринимать и формулировать суждения, выражать эмоции в соответствии с условиями и целями общения;</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выражать себя (свою точку зрения) в устных и письменных текстах;</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понимать намерения других, проявлять уважительное отношение к собеседнику и корректно формулировать свои возражения;</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публично представлять результаты выполненного опыта (литературоведческого эксперимента, исследования, проекта);</w:t>
      </w:r>
    </w:p>
    <w:p w:rsidR="007720F7" w:rsidRPr="007720F7" w:rsidRDefault="007720F7" w:rsidP="007720F7">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2) С</w:t>
      </w:r>
      <w:r w:rsidRPr="007720F7">
        <w:rPr>
          <w:rFonts w:ascii="LiberationSerif" w:eastAsia="Times New Roman" w:hAnsi="LiberationSerif" w:cs="Times New Roman"/>
          <w:i/>
          <w:iCs/>
          <w:color w:val="000000"/>
          <w:sz w:val="24"/>
          <w:szCs w:val="24"/>
          <w:lang w:eastAsia="ru-RU"/>
        </w:rPr>
        <w:t>овместная деятельность</w:t>
      </w:r>
      <w:r w:rsidRPr="007720F7">
        <w:rPr>
          <w:rFonts w:ascii="LiberationSerif" w:eastAsia="Times New Roman" w:hAnsi="LiberationSerif" w:cs="Times New Roman"/>
          <w:color w:val="000000"/>
          <w:sz w:val="24"/>
          <w:szCs w:val="24"/>
          <w:lang w:eastAsia="ru-RU"/>
        </w:rPr>
        <w:t>:</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уметь обобщать мнения нескольких людей;</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публично представлять результаты выполненного опыта (литературоведческого эксперимента, исследования, проекта); </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участниками взаимодействия на литературных занятиях;</w:t>
      </w:r>
    </w:p>
    <w:p w:rsidR="007720F7" w:rsidRPr="007720F7" w:rsidRDefault="007720F7" w:rsidP="007720F7">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720F7" w:rsidRPr="007720F7" w:rsidRDefault="007720F7" w:rsidP="007720F7">
      <w:pPr>
        <w:shd w:val="clear" w:color="auto" w:fill="FFFFFF"/>
        <w:spacing w:before="60" w:after="60" w:line="240" w:lineRule="atLeast"/>
        <w:ind w:firstLine="227"/>
        <w:outlineLvl w:val="4"/>
        <w:rPr>
          <w:rFonts w:ascii="LiberationSerif" w:eastAsia="Times New Roman" w:hAnsi="LiberationSerif" w:cs="Times New Roman"/>
          <w:b/>
          <w:bCs/>
          <w:i/>
          <w:iCs/>
          <w:color w:val="000000"/>
          <w:sz w:val="24"/>
          <w:szCs w:val="24"/>
          <w:lang w:eastAsia="ru-RU"/>
        </w:rPr>
      </w:pPr>
      <w:r w:rsidRPr="007720F7">
        <w:rPr>
          <w:rFonts w:ascii="LiberationSerif" w:eastAsia="Times New Roman" w:hAnsi="LiberationSerif" w:cs="Times New Roman"/>
          <w:b/>
          <w:bCs/>
          <w:i/>
          <w:iCs/>
          <w:color w:val="000000"/>
          <w:sz w:val="24"/>
          <w:szCs w:val="24"/>
          <w:lang w:eastAsia="ru-RU"/>
        </w:rPr>
        <w:t>Универсальные учебные регулятивные действия: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1)</w:t>
      </w:r>
      <w:r w:rsidRPr="007720F7">
        <w:rPr>
          <w:rFonts w:ascii="LiberationSerif" w:eastAsia="Times New Roman" w:hAnsi="LiberationSerif" w:cs="Times New Roman"/>
          <w:i/>
          <w:iCs/>
          <w:color w:val="000000"/>
          <w:sz w:val="24"/>
          <w:szCs w:val="24"/>
          <w:lang w:eastAsia="ru-RU"/>
        </w:rPr>
        <w:t> Самоорганизация</w:t>
      </w:r>
      <w:r w:rsidRPr="007720F7">
        <w:rPr>
          <w:rFonts w:ascii="LiberationSerif" w:eastAsia="Times New Roman" w:hAnsi="LiberationSerif" w:cs="Times New Roman"/>
          <w:color w:val="000000"/>
          <w:sz w:val="24"/>
          <w:szCs w:val="24"/>
          <w:lang w:eastAsia="ru-RU"/>
        </w:rPr>
        <w:t>:</w:t>
      </w:r>
    </w:p>
    <w:p w:rsidR="007720F7" w:rsidRPr="007720F7" w:rsidRDefault="007720F7" w:rsidP="007720F7">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7720F7" w:rsidRPr="007720F7" w:rsidRDefault="007720F7" w:rsidP="007720F7">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7720F7" w:rsidRPr="007720F7" w:rsidRDefault="007720F7" w:rsidP="007720F7">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720F7" w:rsidRPr="007720F7" w:rsidRDefault="007720F7" w:rsidP="007720F7">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720F7" w:rsidRPr="007720F7" w:rsidRDefault="007720F7" w:rsidP="007720F7">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делать выбор и брать ответственность за решение.</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2) С</w:t>
      </w:r>
      <w:r w:rsidRPr="007720F7">
        <w:rPr>
          <w:rFonts w:ascii="LiberationSerif" w:eastAsia="Times New Roman" w:hAnsi="LiberationSerif" w:cs="Times New Roman"/>
          <w:i/>
          <w:iCs/>
          <w:color w:val="000000"/>
          <w:sz w:val="24"/>
          <w:szCs w:val="24"/>
          <w:lang w:eastAsia="ru-RU"/>
        </w:rPr>
        <w:t>амоконтроль</w:t>
      </w:r>
      <w:r w:rsidRPr="007720F7">
        <w:rPr>
          <w:rFonts w:ascii="LiberationSerif" w:eastAsia="Times New Roman" w:hAnsi="LiberationSerif" w:cs="Times New Roman"/>
          <w:color w:val="000000"/>
          <w:sz w:val="24"/>
          <w:szCs w:val="24"/>
          <w:lang w:eastAsia="ru-RU"/>
        </w:rPr>
        <w:t>:</w:t>
      </w:r>
    </w:p>
    <w:p w:rsidR="007720F7" w:rsidRPr="007720F7" w:rsidRDefault="007720F7" w:rsidP="007720F7">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владеть способами самоконтроля, </w:t>
      </w:r>
      <w:proofErr w:type="spellStart"/>
      <w:r w:rsidRPr="007720F7">
        <w:rPr>
          <w:rFonts w:ascii="LiberationSerif" w:eastAsia="Times New Roman" w:hAnsi="LiberationSerif" w:cs="Times New Roman"/>
          <w:color w:val="000000"/>
          <w:sz w:val="24"/>
          <w:szCs w:val="24"/>
          <w:lang w:eastAsia="ru-RU"/>
        </w:rPr>
        <w:t>самомотивации</w:t>
      </w:r>
      <w:proofErr w:type="spellEnd"/>
      <w:r w:rsidRPr="007720F7">
        <w:rPr>
          <w:rFonts w:ascii="LiberationSerif" w:eastAsia="Times New Roman" w:hAnsi="LiberationSerif" w:cs="Times New Roman"/>
          <w:color w:val="000000"/>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7720F7" w:rsidRPr="007720F7" w:rsidRDefault="007720F7" w:rsidP="007720F7">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720F7" w:rsidRPr="007720F7" w:rsidRDefault="007720F7" w:rsidP="007720F7">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объяснять причины достижения (</w:t>
      </w:r>
      <w:proofErr w:type="spellStart"/>
      <w:r w:rsidRPr="007720F7">
        <w:rPr>
          <w:rFonts w:ascii="LiberationSerif" w:eastAsia="Times New Roman" w:hAnsi="LiberationSerif" w:cs="Times New Roman"/>
          <w:color w:val="000000"/>
          <w:sz w:val="24"/>
          <w:szCs w:val="24"/>
          <w:lang w:eastAsia="ru-RU"/>
        </w:rPr>
        <w:t>недостижения</w:t>
      </w:r>
      <w:proofErr w:type="spellEnd"/>
      <w:r w:rsidRPr="007720F7">
        <w:rPr>
          <w:rFonts w:ascii="LiberationSerif" w:eastAsia="Times New Roman" w:hAnsi="LiberationSerif" w:cs="Times New Roman"/>
          <w:color w:val="000000"/>
          <w:sz w:val="24"/>
          <w:szCs w:val="24"/>
          <w:lang w:eastAsia="ru-RU"/>
        </w:rPr>
        <w:t xml:space="preserve">) результатов деятельности, давать оценку приобретённому опыту, уметь находить </w:t>
      </w:r>
      <w:proofErr w:type="gramStart"/>
      <w:r w:rsidRPr="007720F7">
        <w:rPr>
          <w:rFonts w:ascii="LiberationSerif" w:eastAsia="Times New Roman" w:hAnsi="LiberationSerif" w:cs="Times New Roman"/>
          <w:color w:val="000000"/>
          <w:sz w:val="24"/>
          <w:szCs w:val="24"/>
          <w:lang w:eastAsia="ru-RU"/>
        </w:rPr>
        <w:t>позитивное</w:t>
      </w:r>
      <w:proofErr w:type="gramEnd"/>
      <w:r w:rsidRPr="007720F7">
        <w:rPr>
          <w:rFonts w:ascii="LiberationSerif" w:eastAsia="Times New Roman" w:hAnsi="LiberationSerif" w:cs="Times New Roman"/>
          <w:color w:val="000000"/>
          <w:sz w:val="24"/>
          <w:szCs w:val="24"/>
          <w:lang w:eastAsia="ru-RU"/>
        </w:rPr>
        <w:t xml:space="preserve"> в произошедшей ситуации;</w:t>
      </w:r>
    </w:p>
    <w:p w:rsidR="007720F7" w:rsidRPr="007720F7" w:rsidRDefault="007720F7" w:rsidP="007720F7">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3) </w:t>
      </w:r>
      <w:r w:rsidRPr="007720F7">
        <w:rPr>
          <w:rFonts w:ascii="LiberationSerif" w:eastAsia="Times New Roman" w:hAnsi="LiberationSerif" w:cs="Times New Roman"/>
          <w:i/>
          <w:iCs/>
          <w:color w:val="000000"/>
          <w:sz w:val="24"/>
          <w:szCs w:val="24"/>
          <w:lang w:eastAsia="ru-RU"/>
        </w:rPr>
        <w:t>Эмоциональный интеллект</w:t>
      </w:r>
      <w:r w:rsidRPr="007720F7">
        <w:rPr>
          <w:rFonts w:ascii="LiberationSerif" w:eastAsia="Times New Roman" w:hAnsi="LiberationSerif" w:cs="Times New Roman"/>
          <w:color w:val="000000"/>
          <w:sz w:val="24"/>
          <w:szCs w:val="24"/>
          <w:lang w:eastAsia="ru-RU"/>
        </w:rPr>
        <w:t>:</w:t>
      </w:r>
    </w:p>
    <w:p w:rsidR="007720F7" w:rsidRPr="007720F7" w:rsidRDefault="007720F7" w:rsidP="007720F7">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развивать способность различать и называть собственные эмоции, управлять ими и эмоциями других;</w:t>
      </w:r>
    </w:p>
    <w:p w:rsidR="007720F7" w:rsidRPr="007720F7" w:rsidRDefault="007720F7" w:rsidP="007720F7">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выявлять и анализировать причины эмоций;</w:t>
      </w:r>
    </w:p>
    <w:p w:rsidR="007720F7" w:rsidRPr="007720F7" w:rsidRDefault="007720F7" w:rsidP="007720F7">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7720F7" w:rsidRPr="007720F7" w:rsidRDefault="007720F7" w:rsidP="007720F7">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регулировать способ выражения своих эмоций;</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4)</w:t>
      </w:r>
      <w:r w:rsidRPr="007720F7">
        <w:rPr>
          <w:rFonts w:ascii="LiberationSerif" w:eastAsia="Times New Roman" w:hAnsi="LiberationSerif" w:cs="Times New Roman"/>
          <w:i/>
          <w:iCs/>
          <w:color w:val="000000"/>
          <w:sz w:val="24"/>
          <w:szCs w:val="24"/>
          <w:lang w:eastAsia="ru-RU"/>
        </w:rPr>
        <w:t> Принятие себя и других</w:t>
      </w:r>
      <w:r w:rsidRPr="007720F7">
        <w:rPr>
          <w:rFonts w:ascii="LiberationSerif" w:eastAsia="Times New Roman" w:hAnsi="LiberationSerif" w:cs="Times New Roman"/>
          <w:color w:val="000000"/>
          <w:sz w:val="24"/>
          <w:szCs w:val="24"/>
          <w:lang w:eastAsia="ru-RU"/>
        </w:rPr>
        <w:t>:</w:t>
      </w:r>
    </w:p>
    <w:p w:rsidR="007720F7" w:rsidRPr="007720F7" w:rsidRDefault="007720F7" w:rsidP="007720F7">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осознанно относиться к другому человеку, его мнению, размышляя над взаимоотношениями литературных героев;</w:t>
      </w:r>
    </w:p>
    <w:p w:rsidR="007720F7" w:rsidRPr="007720F7" w:rsidRDefault="007720F7" w:rsidP="007720F7">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признавать своё право на ошибку и такое же право другого; принимать себя и других, не осуждая;</w:t>
      </w:r>
    </w:p>
    <w:p w:rsidR="007720F7" w:rsidRPr="007720F7" w:rsidRDefault="007720F7" w:rsidP="007720F7">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проявлять открытость себе и другим;</w:t>
      </w:r>
    </w:p>
    <w:p w:rsidR="007720F7" w:rsidRPr="007720F7" w:rsidRDefault="007720F7" w:rsidP="007720F7">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осознавать невозможность контролировать всё вокруг.</w:t>
      </w:r>
    </w:p>
    <w:p w:rsidR="007720F7" w:rsidRPr="007720F7" w:rsidRDefault="007720F7" w:rsidP="007720F7">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7720F7">
        <w:rPr>
          <w:rFonts w:ascii="LiberationSerif" w:eastAsia="Times New Roman" w:hAnsi="LiberationSerif" w:cs="Times New Roman"/>
          <w:b/>
          <w:bCs/>
          <w:caps/>
          <w:color w:val="000000"/>
          <w:sz w:val="24"/>
          <w:szCs w:val="24"/>
          <w:lang w:eastAsia="ru-RU"/>
        </w:rPr>
        <w:t>ПРЕДМЕТНЫЕ РЕЗУЛЬТАТЫ</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3)владеть элементарными умениями воспринимать, анализировать, интерпретировать и оценивать прочитанные произведения:</w:t>
      </w:r>
    </w:p>
    <w:p w:rsidR="007720F7" w:rsidRPr="007720F7" w:rsidRDefault="007720F7" w:rsidP="007720F7">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720F7" w:rsidRPr="007720F7" w:rsidRDefault="007720F7" w:rsidP="007720F7">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proofErr w:type="gramStart"/>
      <w:r w:rsidRPr="007720F7">
        <w:rPr>
          <w:rFonts w:ascii="LiberationSerif" w:eastAsia="Times New Roman" w:hAnsi="LiberationSerif" w:cs="Times New Roman"/>
          <w:color w:val="000000"/>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720F7">
        <w:rPr>
          <w:rFonts w:ascii="LiberationSerif" w:eastAsia="Times New Roman" w:hAnsi="LiberationSerif" w:cs="Times New Roman"/>
          <w:color w:val="000000"/>
          <w:sz w:val="24"/>
          <w:szCs w:val="24"/>
          <w:lang w:eastAsia="ru-RU"/>
        </w:rPr>
        <w:t xml:space="preserve"> эпитет, сравнение, метафора, олицетворение; аллегория; ритм, рифма;</w:t>
      </w:r>
    </w:p>
    <w:p w:rsidR="007720F7" w:rsidRPr="007720F7" w:rsidRDefault="007720F7" w:rsidP="007720F7">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сопоставлять темы и сюжеты произведений, образы персонажей;</w:t>
      </w:r>
    </w:p>
    <w:p w:rsidR="007720F7" w:rsidRPr="007720F7" w:rsidRDefault="007720F7" w:rsidP="007720F7">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сопоставлять с помощью </w:t>
      </w:r>
      <w:proofErr w:type="gramStart"/>
      <w:r w:rsidRPr="007720F7">
        <w:rPr>
          <w:rFonts w:ascii="LiberationSerif" w:eastAsia="Times New Roman" w:hAnsi="LiberationSerif" w:cs="Times New Roman"/>
          <w:color w:val="000000"/>
          <w:sz w:val="24"/>
          <w:szCs w:val="24"/>
          <w:lang w:eastAsia="ru-RU"/>
        </w:rPr>
        <w:t>учителя</w:t>
      </w:r>
      <w:proofErr w:type="gramEnd"/>
      <w:r w:rsidRPr="007720F7">
        <w:rPr>
          <w:rFonts w:ascii="LiberationSerif" w:eastAsia="Times New Roman" w:hAnsi="LiberationSerif" w:cs="Times New Roman"/>
          <w:color w:val="000000"/>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720F7">
        <w:rPr>
          <w:rFonts w:ascii="LiberationSerif" w:eastAsia="Times New Roman" w:hAnsi="LiberationSerif" w:cs="Times New Roman"/>
          <w:color w:val="000000"/>
          <w:sz w:val="24"/>
          <w:szCs w:val="24"/>
          <w:lang w:eastAsia="ru-RU"/>
        </w:rPr>
        <w:t>обучающихся</w:t>
      </w:r>
      <w:proofErr w:type="gramEnd"/>
      <w:r w:rsidRPr="007720F7">
        <w:rPr>
          <w:rFonts w:ascii="LiberationSerif" w:eastAsia="Times New Roman" w:hAnsi="LiberationSerif" w:cs="Times New Roman"/>
          <w:color w:val="000000"/>
          <w:sz w:val="24"/>
          <w:szCs w:val="24"/>
          <w:lang w:eastAsia="ru-RU"/>
        </w:rPr>
        <w:t>);</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8) владеть начальными умениями интерпретации и </w:t>
      </w:r>
      <w:proofErr w:type="gramStart"/>
      <w:r w:rsidRPr="007720F7">
        <w:rPr>
          <w:rFonts w:ascii="LiberationSerif" w:eastAsia="Times New Roman" w:hAnsi="LiberationSerif" w:cs="Times New Roman"/>
          <w:color w:val="000000"/>
          <w:sz w:val="24"/>
          <w:szCs w:val="24"/>
          <w:lang w:eastAsia="ru-RU"/>
        </w:rPr>
        <w:t>оценки</w:t>
      </w:r>
      <w:proofErr w:type="gramEnd"/>
      <w:r w:rsidRPr="007720F7">
        <w:rPr>
          <w:rFonts w:ascii="LiberationSerif" w:eastAsia="Times New Roman" w:hAnsi="LiberationSerif" w:cs="Times New Roman"/>
          <w:color w:val="000000"/>
          <w:sz w:val="24"/>
          <w:szCs w:val="24"/>
          <w:lang w:eastAsia="ru-RU"/>
        </w:rPr>
        <w:t xml:space="preserve"> текстуально изученных произведений фольклора и литературы;</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720F7" w:rsidRPr="007720F7" w:rsidRDefault="007720F7" w:rsidP="007720F7">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11) участвовать в создании элементарных учебных проектов под руководством учителя и учиться </w:t>
      </w:r>
      <w:proofErr w:type="gramStart"/>
      <w:r w:rsidRPr="007720F7">
        <w:rPr>
          <w:rFonts w:ascii="LiberationSerif" w:eastAsia="Times New Roman" w:hAnsi="LiberationSerif" w:cs="Times New Roman"/>
          <w:color w:val="000000"/>
          <w:sz w:val="24"/>
          <w:szCs w:val="24"/>
          <w:lang w:eastAsia="ru-RU"/>
        </w:rPr>
        <w:t>публично</w:t>
      </w:r>
      <w:proofErr w:type="gramEnd"/>
      <w:r w:rsidRPr="007720F7">
        <w:rPr>
          <w:rFonts w:ascii="LiberationSerif" w:eastAsia="Times New Roman" w:hAnsi="LiberationSerif" w:cs="Times New Roman"/>
          <w:color w:val="000000"/>
          <w:sz w:val="24"/>
          <w:szCs w:val="24"/>
          <w:lang w:eastAsia="ru-RU"/>
        </w:rPr>
        <w:t xml:space="preserve"> представлять их результаты (с учётом литературного развития обучающихся);</w:t>
      </w:r>
    </w:p>
    <w:p w:rsidR="007720F7" w:rsidRDefault="007720F7" w:rsidP="007720F7">
      <w:pPr>
        <w:shd w:val="clear" w:color="auto" w:fill="FFFFFF"/>
        <w:spacing w:line="240" w:lineRule="auto"/>
        <w:ind w:firstLine="227"/>
        <w:jc w:val="both"/>
        <w:rPr>
          <w:rFonts w:ascii="LiberationSerif" w:eastAsia="Times New Roman" w:hAnsi="LiberationSerif" w:cs="Times New Roman"/>
          <w:color w:val="000000"/>
          <w:sz w:val="24"/>
          <w:szCs w:val="24"/>
          <w:lang w:eastAsia="ru-RU"/>
        </w:rPr>
      </w:pPr>
      <w:r w:rsidRPr="007720F7">
        <w:rPr>
          <w:rFonts w:ascii="LiberationSerif" w:eastAsia="Times New Roman" w:hAnsi="LiberationSerif" w:cs="Times New Roman"/>
          <w:color w:val="000000"/>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720F7">
        <w:rPr>
          <w:rFonts w:ascii="LiberationSerif" w:eastAsia="Times New Roman" w:hAnsi="LiberationSerif" w:cs="Times New Roman"/>
          <w:color w:val="000000"/>
          <w:sz w:val="24"/>
          <w:szCs w:val="24"/>
          <w:lang w:eastAsia="ru-RU"/>
        </w:rPr>
        <w:t>интернет-ресурсами</w:t>
      </w:r>
      <w:proofErr w:type="spellEnd"/>
      <w:r w:rsidRPr="007720F7">
        <w:rPr>
          <w:rFonts w:ascii="LiberationSerif" w:eastAsia="Times New Roman" w:hAnsi="LiberationSerif" w:cs="Times New Roman"/>
          <w:color w:val="000000"/>
          <w:sz w:val="24"/>
          <w:szCs w:val="24"/>
          <w:lang w:eastAsia="ru-RU"/>
        </w:rPr>
        <w:t>, соблюдая правила информационной безопасности.</w:t>
      </w:r>
    </w:p>
    <w:p w:rsidR="00B05F7F" w:rsidRPr="00B05F7F" w:rsidRDefault="00B05F7F" w:rsidP="00B05F7F">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B05F7F">
        <w:rPr>
          <w:rFonts w:ascii="LiberationSerif" w:eastAsia="Times New Roman" w:hAnsi="LiberationSerif" w:cs="Times New Roman"/>
          <w:b/>
          <w:bCs/>
          <w:caps/>
          <w:kern w:val="36"/>
          <w:sz w:val="24"/>
          <w:szCs w:val="24"/>
          <w:lang w:eastAsia="ru-RU"/>
        </w:rPr>
        <w:lastRenderedPageBreak/>
        <w:t>ПОУРОЧНОЕ ПЛАНИРОВАНИЕ</w:t>
      </w:r>
    </w:p>
    <w:tbl>
      <w:tblPr>
        <w:tblW w:w="14419"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92"/>
        <w:gridCol w:w="2835"/>
        <w:gridCol w:w="992"/>
        <w:gridCol w:w="1984"/>
        <w:gridCol w:w="3403"/>
        <w:gridCol w:w="1300"/>
        <w:gridCol w:w="1345"/>
        <w:gridCol w:w="2068"/>
      </w:tblGrid>
      <w:tr w:rsidR="00DD2059" w:rsidRPr="00B05F7F" w:rsidTr="00DD2059">
        <w:tc>
          <w:tcPr>
            <w:tcW w:w="492" w:type="dxa"/>
            <w:vMerge w:val="restart"/>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b/>
                <w:bCs/>
                <w:sz w:val="24"/>
                <w:szCs w:val="24"/>
                <w:lang w:eastAsia="ru-RU"/>
              </w:rPr>
              <w:t>№</w:t>
            </w:r>
            <w:r w:rsidRPr="00B05F7F">
              <w:rPr>
                <w:rFonts w:ascii="Times New Roman" w:eastAsia="Times New Roman" w:hAnsi="Times New Roman" w:cs="Times New Roman"/>
                <w:b/>
                <w:bCs/>
                <w:sz w:val="24"/>
                <w:szCs w:val="24"/>
                <w:lang w:eastAsia="ru-RU"/>
              </w:rPr>
              <w:br/>
            </w:r>
            <w:proofErr w:type="gramStart"/>
            <w:r w:rsidRPr="00B05F7F">
              <w:rPr>
                <w:rFonts w:ascii="Times New Roman" w:eastAsia="Times New Roman" w:hAnsi="Times New Roman" w:cs="Times New Roman"/>
                <w:b/>
                <w:bCs/>
                <w:sz w:val="24"/>
                <w:szCs w:val="24"/>
                <w:lang w:eastAsia="ru-RU"/>
              </w:rPr>
              <w:t>п</w:t>
            </w:r>
            <w:proofErr w:type="gramEnd"/>
            <w:r w:rsidRPr="00B05F7F">
              <w:rPr>
                <w:rFonts w:ascii="Times New Roman" w:eastAsia="Times New Roman" w:hAnsi="Times New Roman" w:cs="Times New Roman"/>
                <w:b/>
                <w:bCs/>
                <w:sz w:val="24"/>
                <w:szCs w:val="24"/>
                <w:lang w:eastAsia="ru-RU"/>
              </w:rPr>
              <w:t>/п</w:t>
            </w:r>
          </w:p>
        </w:tc>
        <w:tc>
          <w:tcPr>
            <w:tcW w:w="2835" w:type="dxa"/>
            <w:vMerge w:val="restart"/>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jc w:val="center"/>
              <w:rPr>
                <w:rFonts w:ascii="Times New Roman" w:eastAsia="Times New Roman" w:hAnsi="Times New Roman" w:cs="Times New Roman"/>
                <w:sz w:val="24"/>
                <w:szCs w:val="24"/>
                <w:lang w:eastAsia="ru-RU"/>
              </w:rPr>
            </w:pPr>
            <w:r w:rsidRPr="00B05F7F">
              <w:rPr>
                <w:rFonts w:ascii="Times New Roman" w:eastAsia="Times New Roman" w:hAnsi="Times New Roman" w:cs="Times New Roman"/>
                <w:b/>
                <w:bCs/>
                <w:sz w:val="24"/>
                <w:szCs w:val="24"/>
                <w:lang w:eastAsia="ru-RU"/>
              </w:rPr>
              <w:t>Тема урока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jc w:val="center"/>
              <w:rPr>
                <w:rFonts w:ascii="Times New Roman" w:eastAsia="Times New Roman" w:hAnsi="Times New Roman" w:cs="Times New Roman"/>
                <w:sz w:val="24"/>
                <w:szCs w:val="24"/>
                <w:lang w:eastAsia="ru-RU"/>
              </w:rPr>
            </w:pPr>
          </w:p>
        </w:tc>
        <w:tc>
          <w:tcPr>
            <w:tcW w:w="5387" w:type="dxa"/>
            <w:gridSpan w:val="2"/>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jc w:val="center"/>
              <w:rPr>
                <w:rFonts w:ascii="Times New Roman" w:eastAsia="Times New Roman" w:hAnsi="Times New Roman" w:cs="Times New Roman"/>
                <w:sz w:val="24"/>
                <w:szCs w:val="24"/>
                <w:lang w:eastAsia="ru-RU"/>
              </w:rPr>
            </w:pPr>
            <w:r w:rsidRPr="00B05F7F">
              <w:rPr>
                <w:rFonts w:ascii="Times New Roman" w:eastAsia="Times New Roman" w:hAnsi="Times New Roman" w:cs="Times New Roman"/>
                <w:b/>
                <w:bCs/>
                <w:sz w:val="24"/>
                <w:szCs w:val="24"/>
                <w:lang w:eastAsia="ru-RU"/>
              </w:rPr>
              <w:t>Проверяемые элементы содержания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jc w:val="center"/>
              <w:rPr>
                <w:rFonts w:ascii="Times New Roman" w:eastAsia="Times New Roman" w:hAnsi="Times New Roman" w:cs="Times New Roman"/>
                <w:sz w:val="24"/>
                <w:szCs w:val="24"/>
                <w:lang w:eastAsia="ru-RU"/>
              </w:rPr>
            </w:pPr>
            <w:r w:rsidRPr="00B05F7F">
              <w:rPr>
                <w:rFonts w:ascii="Times New Roman" w:eastAsia="Times New Roman" w:hAnsi="Times New Roman" w:cs="Times New Roman"/>
                <w:b/>
                <w:bCs/>
                <w:sz w:val="24"/>
                <w:szCs w:val="24"/>
                <w:lang w:eastAsia="ru-RU"/>
              </w:rPr>
              <w:t>Виды, формы контроля</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проведения</w:t>
            </w: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Электронные ресурсы</w:t>
            </w:r>
          </w:p>
        </w:tc>
      </w:tr>
      <w:tr w:rsidR="00DD2059" w:rsidRPr="00B05F7F" w:rsidTr="00DD2059">
        <w:tc>
          <w:tcPr>
            <w:tcW w:w="492" w:type="dxa"/>
            <w:vMerge/>
            <w:tcBorders>
              <w:top w:val="single" w:sz="4" w:space="0" w:color="000000"/>
              <w:left w:val="single" w:sz="4" w:space="0" w:color="000000"/>
              <w:bottom w:val="single" w:sz="4" w:space="0" w:color="000000"/>
              <w:right w:val="single" w:sz="4" w:space="0" w:color="000000"/>
            </w:tcBorders>
            <w:vAlign w:val="cente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jc w:val="center"/>
              <w:rPr>
                <w:rFonts w:ascii="Times New Roman" w:eastAsia="Times New Roman" w:hAnsi="Times New Roman" w:cs="Times New Roman"/>
                <w:sz w:val="24"/>
                <w:szCs w:val="24"/>
                <w:lang w:eastAsia="ru-RU"/>
              </w:rPr>
            </w:pPr>
            <w:r w:rsidRPr="00B05F7F">
              <w:rPr>
                <w:rFonts w:ascii="Times New Roman" w:eastAsia="Times New Roman" w:hAnsi="Times New Roman" w:cs="Times New Roman"/>
                <w:b/>
                <w:bCs/>
                <w:sz w:val="24"/>
                <w:szCs w:val="24"/>
                <w:lang w:eastAsia="ru-RU"/>
              </w:rPr>
              <w:t>всего</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Книга в жизни человека. Урок развития речи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Художественная литература как искусство слова</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Не менее 2 произведений отечественных писателей </w:t>
            </w:r>
            <w:proofErr w:type="gramStart"/>
            <w:r w:rsidRPr="00B05F7F">
              <w:rPr>
                <w:rFonts w:ascii="Times New Roman" w:eastAsia="Times New Roman" w:hAnsi="Times New Roman" w:cs="Times New Roman"/>
                <w:sz w:val="24"/>
                <w:szCs w:val="24"/>
                <w:lang w:eastAsia="ru-RU"/>
              </w:rPr>
              <w:t>Х</w:t>
            </w:r>
            <w:proofErr w:type="gramEnd"/>
            <w:r w:rsidRPr="00B05F7F">
              <w:rPr>
                <w:rFonts w:ascii="Times New Roman" w:eastAsia="Times New Roman" w:hAnsi="Times New Roman" w:cs="Times New Roman"/>
                <w:sz w:val="24"/>
                <w:szCs w:val="24"/>
                <w:lang w:eastAsia="ru-RU"/>
              </w:rPr>
              <w:t xml:space="preserve">IХ–XXI веков на тему детства (например, В.Г. Короленко, В.П. Катаева, В.В. Крапивина, А.Г. Алексина, В.К. </w:t>
            </w:r>
            <w:proofErr w:type="spellStart"/>
            <w:r w:rsidRPr="00B05F7F">
              <w:rPr>
                <w:rFonts w:ascii="Times New Roman" w:eastAsia="Times New Roman" w:hAnsi="Times New Roman" w:cs="Times New Roman"/>
                <w:sz w:val="24"/>
                <w:szCs w:val="24"/>
                <w:lang w:eastAsia="ru-RU"/>
              </w:rPr>
              <w:t>Железникова</w:t>
            </w:r>
            <w:proofErr w:type="spellEnd"/>
            <w:r w:rsidRPr="00B05F7F">
              <w:rPr>
                <w:rFonts w:ascii="Times New Roman" w:eastAsia="Times New Roman" w:hAnsi="Times New Roman" w:cs="Times New Roman"/>
                <w:sz w:val="24"/>
                <w:szCs w:val="24"/>
                <w:lang w:eastAsia="ru-RU"/>
              </w:rPr>
              <w:t>, Ю.Я. Яковлева)</w:t>
            </w:r>
            <w:r w:rsidRPr="00B05F7F">
              <w:rPr>
                <w:rFonts w:ascii="Times New Roman" w:eastAsia="Times New Roman" w:hAnsi="Times New Roman" w:cs="Times New Roman"/>
                <w:sz w:val="24"/>
                <w:szCs w:val="24"/>
                <w:lang w:eastAsia="ru-RU"/>
              </w:rPr>
              <w:br/>
              <w:t>Художественный образ</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Мифы народов России и мира. Легенды и мифы Древней Греции. Понятие о мифе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 Литературные роды и жанры</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роды и жанры</w:t>
            </w:r>
            <w:r w:rsidRPr="00B05F7F">
              <w:rPr>
                <w:rFonts w:ascii="Times New Roman" w:eastAsia="Times New Roman" w:hAnsi="Times New Roman" w:cs="Times New Roman"/>
                <w:sz w:val="24"/>
                <w:szCs w:val="24"/>
                <w:lang w:eastAsia="ru-RU"/>
              </w:rPr>
              <w:br/>
              <w:t>Мифы народов России и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Мифы народов России и мира. Подвиги Геракла: «Скотный двор царя Авгия»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 Литературный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Мифы народов России и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Мифы народов России и мира. «Яблоки Гесперид» и другие подвиги Геракла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 Литературный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Мифы народов России и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Мифы народов России и мира. Переложение мифов разными авторами. Геродот. «Легенда об </w:t>
            </w:r>
            <w:proofErr w:type="spellStart"/>
            <w:r w:rsidRPr="00B05F7F">
              <w:rPr>
                <w:rFonts w:ascii="Times New Roman" w:eastAsia="Times New Roman" w:hAnsi="Times New Roman" w:cs="Times New Roman"/>
                <w:sz w:val="24"/>
                <w:szCs w:val="24"/>
                <w:lang w:eastAsia="ru-RU"/>
              </w:rPr>
              <w:t>Арионе</w:t>
            </w:r>
            <w:proofErr w:type="spellEnd"/>
            <w:r w:rsidRPr="00B05F7F">
              <w:rPr>
                <w:rFonts w:ascii="Times New Roman" w:eastAsia="Times New Roman" w:hAnsi="Times New Roman" w:cs="Times New Roman"/>
                <w:sz w:val="24"/>
                <w:szCs w:val="24"/>
                <w:lang w:eastAsia="ru-RU"/>
              </w:rPr>
              <w:t>». Урок внеклассного чтения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w:t>
            </w:r>
            <w:r w:rsidRPr="00B05F7F">
              <w:rPr>
                <w:rFonts w:ascii="Times New Roman" w:eastAsia="Times New Roman" w:hAnsi="Times New Roman" w:cs="Times New Roman"/>
                <w:sz w:val="24"/>
                <w:szCs w:val="24"/>
                <w:lang w:eastAsia="ru-RU"/>
              </w:rPr>
              <w:br/>
              <w:t>Художественный образ. Литературный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Мифы народов России и мира</w:t>
            </w:r>
            <w:r w:rsidRPr="00B05F7F">
              <w:rPr>
                <w:rFonts w:ascii="Times New Roman" w:eastAsia="Times New Roman" w:hAnsi="Times New Roman" w:cs="Times New Roman"/>
                <w:sz w:val="24"/>
                <w:szCs w:val="24"/>
                <w:lang w:eastAsia="ru-RU"/>
              </w:rPr>
              <w:br/>
              <w:t>Фольклор</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 Малые жанры: пословицы, поговорки, загадки. Устное народное творчество.</w:t>
            </w:r>
            <w:r>
              <w:rPr>
                <w:rFonts w:ascii="Times New Roman" w:eastAsia="Times New Roman" w:hAnsi="Times New Roman" w:cs="Times New Roman"/>
                <w:sz w:val="24"/>
                <w:szCs w:val="24"/>
                <w:lang w:eastAsia="ru-RU"/>
              </w:rPr>
              <w:t xml:space="preserve"> </w:t>
            </w:r>
            <w:proofErr w:type="gramStart"/>
            <w:r w:rsidRPr="00B05F7F">
              <w:rPr>
                <w:rFonts w:ascii="Times New Roman" w:eastAsia="Times New Roman" w:hAnsi="Times New Roman" w:cs="Times New Roman"/>
                <w:sz w:val="24"/>
                <w:szCs w:val="24"/>
                <w:lang w:eastAsia="ru-RU"/>
              </w:rPr>
              <w:t>Коллективное</w:t>
            </w:r>
            <w:proofErr w:type="gramEnd"/>
            <w:r w:rsidRPr="00B05F7F">
              <w:rPr>
                <w:rFonts w:ascii="Times New Roman" w:eastAsia="Times New Roman" w:hAnsi="Times New Roman" w:cs="Times New Roman"/>
                <w:sz w:val="24"/>
                <w:szCs w:val="24"/>
                <w:lang w:eastAsia="ru-RU"/>
              </w:rPr>
              <w:t xml:space="preserve"> и индивидуальное в фольклоре. Исполнители фольклорных произведений</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Жанры фольклора</w:t>
            </w:r>
            <w:r w:rsidRPr="00B05F7F">
              <w:rPr>
                <w:rFonts w:ascii="Times New Roman" w:eastAsia="Times New Roman" w:hAnsi="Times New Roman" w:cs="Times New Roman"/>
                <w:sz w:val="24"/>
                <w:szCs w:val="24"/>
                <w:lang w:eastAsia="ru-RU"/>
              </w:rPr>
              <w:br/>
              <w:t>Фольклор</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Малые жанры фольклора: загадки</w:t>
            </w:r>
            <w:r w:rsidRPr="00B05F7F">
              <w:rPr>
                <w:rFonts w:ascii="Times New Roman" w:eastAsia="Times New Roman" w:hAnsi="Times New Roman" w:cs="Times New Roman"/>
                <w:sz w:val="24"/>
                <w:szCs w:val="24"/>
                <w:lang w:eastAsia="ru-RU"/>
              </w:rPr>
              <w:br/>
              <w:t>Малые жанры фольклора: пословицы, поговорки</w:t>
            </w:r>
            <w:r w:rsidRPr="00B05F7F">
              <w:rPr>
                <w:rFonts w:ascii="Times New Roman" w:eastAsia="Times New Roman" w:hAnsi="Times New Roman" w:cs="Times New Roman"/>
                <w:sz w:val="24"/>
                <w:szCs w:val="24"/>
                <w:lang w:eastAsia="ru-RU"/>
              </w:rPr>
              <w:br/>
              <w:t>Сказки народов России и народов мира</w:t>
            </w:r>
            <w:r w:rsidRPr="00B05F7F">
              <w:rPr>
                <w:rFonts w:ascii="Times New Roman" w:eastAsia="Times New Roman" w:hAnsi="Times New Roman" w:cs="Times New Roman"/>
                <w:sz w:val="24"/>
                <w:szCs w:val="24"/>
                <w:lang w:eastAsia="ru-RU"/>
              </w:rPr>
              <w:br/>
              <w:t>Факт, вымысел</w:t>
            </w:r>
            <w:r w:rsidRPr="00B05F7F">
              <w:rPr>
                <w:rFonts w:ascii="Times New Roman" w:eastAsia="Times New Roman" w:hAnsi="Times New Roman" w:cs="Times New Roman"/>
                <w:sz w:val="24"/>
                <w:szCs w:val="24"/>
                <w:lang w:eastAsia="ru-RU"/>
              </w:rPr>
              <w:br/>
              <w:t>Фольклор</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Малые жанры фольклора: колыбельные песни, </w:t>
            </w:r>
            <w:proofErr w:type="spellStart"/>
            <w:r w:rsidRPr="00B05F7F">
              <w:rPr>
                <w:rFonts w:ascii="Times New Roman" w:eastAsia="Times New Roman" w:hAnsi="Times New Roman" w:cs="Times New Roman"/>
                <w:sz w:val="24"/>
                <w:szCs w:val="24"/>
                <w:lang w:eastAsia="ru-RU"/>
              </w:rPr>
              <w:t>пестушки</w:t>
            </w:r>
            <w:proofErr w:type="spellEnd"/>
            <w:r w:rsidRPr="00B05F7F">
              <w:rPr>
                <w:rFonts w:ascii="Times New Roman" w:eastAsia="Times New Roman" w:hAnsi="Times New Roman" w:cs="Times New Roman"/>
                <w:sz w:val="24"/>
                <w:szCs w:val="24"/>
                <w:lang w:eastAsia="ru-RU"/>
              </w:rPr>
              <w:t>, приговорки, скороговорки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Жанры фольклора</w:t>
            </w:r>
            <w:r w:rsidRPr="00B05F7F">
              <w:rPr>
                <w:rFonts w:ascii="Times New Roman" w:eastAsia="Times New Roman" w:hAnsi="Times New Roman" w:cs="Times New Roman"/>
                <w:sz w:val="24"/>
                <w:szCs w:val="24"/>
                <w:lang w:eastAsia="ru-RU"/>
              </w:rPr>
              <w:br/>
              <w:t>Фольклор</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Малые жанры фольклора: пословицы, поговорки</w:t>
            </w:r>
            <w:r w:rsidRPr="00B05F7F">
              <w:rPr>
                <w:rFonts w:ascii="Times New Roman" w:eastAsia="Times New Roman" w:hAnsi="Times New Roman" w:cs="Times New Roman"/>
                <w:sz w:val="24"/>
                <w:szCs w:val="24"/>
                <w:lang w:eastAsia="ru-RU"/>
              </w:rPr>
              <w:br/>
              <w:t>Фольклор</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ПРНЗЕНТАЦИЯ</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Малые жанры фольклора: пословицы, поговорки, загадки. Урок развития речи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Жанры фольклора</w:t>
            </w:r>
            <w:r w:rsidRPr="00B05F7F">
              <w:rPr>
                <w:rFonts w:ascii="Times New Roman" w:eastAsia="Times New Roman" w:hAnsi="Times New Roman" w:cs="Times New Roman"/>
                <w:sz w:val="24"/>
                <w:szCs w:val="24"/>
                <w:lang w:eastAsia="ru-RU"/>
              </w:rPr>
              <w:br/>
              <w:t>Фольклор</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Малые жанры фольклора: пословицы, поговорки</w:t>
            </w:r>
            <w:r w:rsidRPr="00B05F7F">
              <w:rPr>
                <w:rFonts w:ascii="Times New Roman" w:eastAsia="Times New Roman" w:hAnsi="Times New Roman" w:cs="Times New Roman"/>
                <w:sz w:val="24"/>
                <w:szCs w:val="24"/>
                <w:lang w:eastAsia="ru-RU"/>
              </w:rPr>
              <w:br/>
              <w:t>Фольклор</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 Сказки народов России и народов мира. Русские народные сказки. Нравственное и эстетическое содержание сказок. Сказка как вид народной прозы. Сказки о животных, волшебные, бытовые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Русские народные сказки (волшебная, бытовая, о животных – по одной сказке)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Жанры фольклора: русская народная сказка, пословицы и поговорки, загадки</w:t>
            </w:r>
            <w:r w:rsidRPr="00B05F7F">
              <w:rPr>
                <w:rFonts w:ascii="Times New Roman" w:eastAsia="Times New Roman" w:hAnsi="Times New Roman" w:cs="Times New Roman"/>
                <w:sz w:val="24"/>
                <w:szCs w:val="24"/>
                <w:lang w:eastAsia="ru-RU"/>
              </w:rPr>
              <w:br/>
              <w:t>Сказки народов России и народов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 Сказки народов России и народов мира. «Царевна-лягушка» как волшебная сказка. Животные-помощники. Чудесные противники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Русские народные сказки (волшебная, бытовая, о животных – по одной сказке)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Жанры фольклора: русская народная сказка, пословицы и поговорки, загадки</w:t>
            </w:r>
            <w:r w:rsidRPr="00B05F7F">
              <w:rPr>
                <w:rFonts w:ascii="Times New Roman" w:eastAsia="Times New Roman" w:hAnsi="Times New Roman" w:cs="Times New Roman"/>
                <w:sz w:val="24"/>
                <w:szCs w:val="24"/>
                <w:lang w:eastAsia="ru-RU"/>
              </w:rPr>
              <w:br/>
              <w:t>Система образов</w:t>
            </w:r>
            <w:r w:rsidRPr="00B05F7F">
              <w:rPr>
                <w:rFonts w:ascii="Times New Roman" w:eastAsia="Times New Roman" w:hAnsi="Times New Roman" w:cs="Times New Roman"/>
                <w:sz w:val="24"/>
                <w:szCs w:val="24"/>
                <w:lang w:eastAsia="ru-RU"/>
              </w:rPr>
              <w:br/>
              <w:t>Сказки народов России и народов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3</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Фольклор. Сказки </w:t>
            </w:r>
            <w:r w:rsidRPr="00B05F7F">
              <w:rPr>
                <w:rFonts w:ascii="Times New Roman" w:eastAsia="Times New Roman" w:hAnsi="Times New Roman" w:cs="Times New Roman"/>
                <w:sz w:val="24"/>
                <w:szCs w:val="24"/>
                <w:lang w:eastAsia="ru-RU"/>
              </w:rPr>
              <w:lastRenderedPageBreak/>
              <w:t>народов России и народов мира</w:t>
            </w:r>
            <w:proofErr w:type="gramStart"/>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Царевна-лягушка». Василиса Премудрая и Иван-царевич</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Литературный </w:t>
            </w:r>
            <w:r w:rsidRPr="00B05F7F">
              <w:rPr>
                <w:rFonts w:ascii="Times New Roman" w:eastAsia="Times New Roman" w:hAnsi="Times New Roman" w:cs="Times New Roman"/>
                <w:sz w:val="24"/>
                <w:szCs w:val="24"/>
                <w:lang w:eastAsia="ru-RU"/>
              </w:rPr>
              <w:lastRenderedPageBreak/>
              <w:t>герой</w:t>
            </w:r>
            <w:r w:rsidRPr="00B05F7F">
              <w:rPr>
                <w:rFonts w:ascii="Times New Roman" w:eastAsia="Times New Roman" w:hAnsi="Times New Roman" w:cs="Times New Roman"/>
                <w:sz w:val="24"/>
                <w:szCs w:val="24"/>
                <w:lang w:eastAsia="ru-RU"/>
              </w:rPr>
              <w:br/>
              <w:t>Русские народные сказки (волшебная, бытовая, о животных – по одной сказке)</w:t>
            </w:r>
            <w:r w:rsidRPr="00B05F7F">
              <w:rPr>
                <w:rFonts w:ascii="Times New Roman" w:eastAsia="Times New Roman" w:hAnsi="Times New Roman" w:cs="Times New Roman"/>
                <w:sz w:val="24"/>
                <w:szCs w:val="24"/>
                <w:lang w:eastAsia="ru-RU"/>
              </w:rPr>
              <w:br/>
              <w:t>Система образов</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Литературный герой</w:t>
            </w:r>
            <w:r w:rsidRPr="00B05F7F">
              <w:rPr>
                <w:rFonts w:ascii="Times New Roman" w:eastAsia="Times New Roman" w:hAnsi="Times New Roman" w:cs="Times New Roman"/>
                <w:sz w:val="24"/>
                <w:szCs w:val="24"/>
                <w:lang w:eastAsia="ru-RU"/>
              </w:rPr>
              <w:br/>
            </w:r>
            <w:r w:rsidRPr="00B05F7F">
              <w:rPr>
                <w:rFonts w:ascii="Times New Roman" w:eastAsia="Times New Roman" w:hAnsi="Times New Roman" w:cs="Times New Roman"/>
                <w:sz w:val="24"/>
                <w:szCs w:val="24"/>
                <w:lang w:eastAsia="ru-RU"/>
              </w:rPr>
              <w:lastRenderedPageBreak/>
              <w:t>Система образов</w:t>
            </w:r>
            <w:r w:rsidRPr="00B05F7F">
              <w:rPr>
                <w:rFonts w:ascii="Times New Roman" w:eastAsia="Times New Roman" w:hAnsi="Times New Roman" w:cs="Times New Roman"/>
                <w:sz w:val="24"/>
                <w:szCs w:val="24"/>
                <w:lang w:eastAsia="ru-RU"/>
              </w:rPr>
              <w:br/>
              <w:t>Сказки народов России и народов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 Сказки народов России и народов мира. «Царевна-лягушка». Поэзия волшебной сказки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Русские народные сказки (волшебная, бытовая, о животных – по одной сказке)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Жанры фольклора: русская народная сказка, пословицы и поговорки, загадки</w:t>
            </w:r>
            <w:r w:rsidRPr="00B05F7F">
              <w:rPr>
                <w:rFonts w:ascii="Times New Roman" w:eastAsia="Times New Roman" w:hAnsi="Times New Roman" w:cs="Times New Roman"/>
                <w:sz w:val="24"/>
                <w:szCs w:val="24"/>
                <w:lang w:eastAsia="ru-RU"/>
              </w:rPr>
              <w:br/>
              <w:t>Сказки народов России и народов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 Сказки народов России и народов мира. Сказки о животных. «Журавль и цапля». Бытовые сказки. «Солдатская шинель»</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Литературные роды и </w:t>
            </w:r>
            <w:proofErr w:type="gramStart"/>
            <w:r w:rsidRPr="00B05F7F">
              <w:rPr>
                <w:rFonts w:ascii="Times New Roman" w:eastAsia="Times New Roman" w:hAnsi="Times New Roman" w:cs="Times New Roman"/>
                <w:sz w:val="24"/>
                <w:szCs w:val="24"/>
                <w:lang w:eastAsia="ru-RU"/>
              </w:rPr>
              <w:t>жанры</w:t>
            </w:r>
            <w:proofErr w:type="gramEnd"/>
            <w:r w:rsidRPr="00B05F7F">
              <w:rPr>
                <w:rFonts w:ascii="Times New Roman" w:eastAsia="Times New Roman" w:hAnsi="Times New Roman" w:cs="Times New Roman"/>
                <w:sz w:val="24"/>
                <w:szCs w:val="24"/>
                <w:lang w:eastAsia="ru-RU"/>
              </w:rPr>
              <w:br/>
              <w:t>Русские народные сказки (волшебная, бытовая, о животных – по одной сказке)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роды и жанры</w:t>
            </w:r>
            <w:r w:rsidRPr="00B05F7F">
              <w:rPr>
                <w:rFonts w:ascii="Times New Roman" w:eastAsia="Times New Roman" w:hAnsi="Times New Roman" w:cs="Times New Roman"/>
                <w:sz w:val="24"/>
                <w:szCs w:val="24"/>
                <w:lang w:eastAsia="ru-RU"/>
              </w:rPr>
              <w:br/>
              <w:t>Сказки народов России и народов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6</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Фольклор. Сказки народов России и народов мира. Светлый и тёмный миры сказки. Итоговый урок.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Литературные роды и </w:t>
            </w:r>
            <w:proofErr w:type="gramStart"/>
            <w:r w:rsidRPr="00B05F7F">
              <w:rPr>
                <w:rFonts w:ascii="Times New Roman" w:eastAsia="Times New Roman" w:hAnsi="Times New Roman" w:cs="Times New Roman"/>
                <w:sz w:val="24"/>
                <w:szCs w:val="24"/>
                <w:lang w:eastAsia="ru-RU"/>
              </w:rPr>
              <w:t>жанры</w:t>
            </w:r>
            <w:proofErr w:type="gramEnd"/>
            <w:r w:rsidRPr="00B05F7F">
              <w:rPr>
                <w:rFonts w:ascii="Times New Roman" w:eastAsia="Times New Roman" w:hAnsi="Times New Roman" w:cs="Times New Roman"/>
                <w:sz w:val="24"/>
                <w:szCs w:val="24"/>
                <w:lang w:eastAsia="ru-RU"/>
              </w:rPr>
              <w:br/>
              <w:t>Русские народные сказки (волшебная, бытовая, о животных – по одной сказке)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роды и жанры</w:t>
            </w:r>
            <w:r w:rsidRPr="00B05F7F">
              <w:rPr>
                <w:rFonts w:ascii="Times New Roman" w:eastAsia="Times New Roman" w:hAnsi="Times New Roman" w:cs="Times New Roman"/>
                <w:sz w:val="24"/>
                <w:szCs w:val="24"/>
                <w:lang w:eastAsia="ru-RU"/>
              </w:rPr>
              <w:br/>
              <w:t>Сказки народов России и народов мира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Роды и жанры </w:t>
            </w:r>
            <w:proofErr w:type="gramStart"/>
            <w:r w:rsidRPr="00B05F7F">
              <w:rPr>
                <w:rFonts w:ascii="Times New Roman" w:eastAsia="Times New Roman" w:hAnsi="Times New Roman" w:cs="Times New Roman"/>
                <w:sz w:val="24"/>
                <w:szCs w:val="24"/>
                <w:lang w:eastAsia="ru-RU"/>
              </w:rPr>
              <w:t>литературы</w:t>
            </w:r>
            <w:proofErr w:type="gramEnd"/>
            <w:r w:rsidRPr="00B05F7F">
              <w:rPr>
                <w:rFonts w:ascii="Times New Roman" w:eastAsia="Times New Roman" w:hAnsi="Times New Roman" w:cs="Times New Roman"/>
                <w:sz w:val="24"/>
                <w:szCs w:val="24"/>
                <w:lang w:eastAsia="ru-RU"/>
              </w:rPr>
              <w:t xml:space="preserve"> и их основные признаки. </w:t>
            </w:r>
            <w:r w:rsidRPr="00B05F7F">
              <w:rPr>
                <w:rFonts w:ascii="Times New Roman" w:eastAsia="Times New Roman" w:hAnsi="Times New Roman" w:cs="Times New Roman"/>
                <w:sz w:val="24"/>
                <w:szCs w:val="24"/>
                <w:lang w:eastAsia="ru-RU"/>
              </w:rPr>
              <w:lastRenderedPageBreak/>
              <w:t>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роды и жанры</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роды и жанры</w:t>
            </w:r>
            <w:proofErr w:type="gramStart"/>
            <w:r w:rsidRPr="00B05F7F">
              <w:rPr>
                <w:rFonts w:ascii="Times New Roman" w:eastAsia="Times New Roman" w:hAnsi="Times New Roman" w:cs="Times New Roman"/>
                <w:sz w:val="24"/>
                <w:szCs w:val="24"/>
                <w:lang w:eastAsia="ru-RU"/>
              </w:rPr>
              <w:br/>
              <w:t>Н</w:t>
            </w:r>
            <w:proofErr w:type="gramEnd"/>
            <w:r w:rsidRPr="00B05F7F">
              <w:rPr>
                <w:rFonts w:ascii="Times New Roman" w:eastAsia="Times New Roman" w:hAnsi="Times New Roman" w:cs="Times New Roman"/>
                <w:sz w:val="24"/>
                <w:szCs w:val="24"/>
                <w:lang w:eastAsia="ru-RU"/>
              </w:rPr>
              <w:t>е менее 2 произведений отечественных писателей ХIХ–</w:t>
            </w:r>
            <w:r w:rsidRPr="00B05F7F">
              <w:rPr>
                <w:rFonts w:ascii="Times New Roman" w:eastAsia="Times New Roman" w:hAnsi="Times New Roman" w:cs="Times New Roman"/>
                <w:sz w:val="24"/>
                <w:szCs w:val="24"/>
                <w:lang w:eastAsia="ru-RU"/>
              </w:rPr>
              <w:lastRenderedPageBreak/>
              <w:t xml:space="preserve">XXI веков на тему детства (например, В.Г. Короленко, В.П. Катаева, В.В. Крапивина, А.Г. Алексина, В.К. </w:t>
            </w:r>
            <w:proofErr w:type="spellStart"/>
            <w:r w:rsidRPr="00B05F7F">
              <w:rPr>
                <w:rFonts w:ascii="Times New Roman" w:eastAsia="Times New Roman" w:hAnsi="Times New Roman" w:cs="Times New Roman"/>
                <w:sz w:val="24"/>
                <w:szCs w:val="24"/>
                <w:lang w:eastAsia="ru-RU"/>
              </w:rPr>
              <w:t>Железникова</w:t>
            </w:r>
            <w:proofErr w:type="spellEnd"/>
            <w:r w:rsidRPr="00B05F7F">
              <w:rPr>
                <w:rFonts w:ascii="Times New Roman" w:eastAsia="Times New Roman" w:hAnsi="Times New Roman" w:cs="Times New Roman"/>
                <w:sz w:val="24"/>
                <w:szCs w:val="24"/>
                <w:lang w:eastAsia="ru-RU"/>
              </w:rPr>
              <w:t>, Ю.Я. Яковлева)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Жанр басни в мировой литературе. Эзоп, Лафонтен. Урок внеклассного чтения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Гипербола. Аллегория</w:t>
            </w:r>
            <w:r w:rsidRPr="00B05F7F">
              <w:rPr>
                <w:rFonts w:ascii="Times New Roman" w:eastAsia="Times New Roman" w:hAnsi="Times New Roman" w:cs="Times New Roman"/>
                <w:sz w:val="24"/>
                <w:szCs w:val="24"/>
                <w:lang w:eastAsia="ru-RU"/>
              </w:rPr>
              <w:br/>
            </w:r>
            <w:proofErr w:type="spellStart"/>
            <w:r w:rsidRPr="00B05F7F">
              <w:rPr>
                <w:rFonts w:ascii="Times New Roman" w:eastAsia="Times New Roman" w:hAnsi="Times New Roman" w:cs="Times New Roman"/>
                <w:sz w:val="24"/>
                <w:szCs w:val="24"/>
                <w:lang w:eastAsia="ru-RU"/>
              </w:rPr>
              <w:t>Литератрные</w:t>
            </w:r>
            <w:proofErr w:type="spellEnd"/>
            <w:r w:rsidRPr="00B05F7F">
              <w:rPr>
                <w:rFonts w:ascii="Times New Roman" w:eastAsia="Times New Roman" w:hAnsi="Times New Roman" w:cs="Times New Roman"/>
                <w:sz w:val="24"/>
                <w:szCs w:val="24"/>
                <w:lang w:eastAsia="ru-RU"/>
              </w:rPr>
              <w:t xml:space="preserve"> роды и жанры</w:t>
            </w:r>
            <w:r w:rsidRPr="00B05F7F">
              <w:rPr>
                <w:rFonts w:ascii="Times New Roman" w:eastAsia="Times New Roman" w:hAnsi="Times New Roman" w:cs="Times New Roman"/>
                <w:sz w:val="24"/>
                <w:szCs w:val="24"/>
                <w:lang w:eastAsia="ru-RU"/>
              </w:rPr>
              <w:br/>
              <w:t>Язык художественного произведения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«Свинья под Дубом», «Листы и корни», «Волк на псарне» и др. Язык художественного произведения</w:t>
            </w:r>
            <w:r w:rsidRPr="00B05F7F">
              <w:rPr>
                <w:rFonts w:ascii="Times New Roman" w:eastAsia="Times New Roman" w:hAnsi="Times New Roman" w:cs="Times New Roman"/>
                <w:sz w:val="24"/>
                <w:szCs w:val="24"/>
                <w:lang w:eastAsia="ru-RU"/>
              </w:rPr>
              <w:br/>
              <w:t>Литературные роды и жанры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9</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Русские баснописцы XVIII века А. П. Сумароков «</w:t>
            </w:r>
            <w:proofErr w:type="spellStart"/>
            <w:r w:rsidRPr="00B05F7F">
              <w:rPr>
                <w:rFonts w:ascii="Times New Roman" w:eastAsia="Times New Roman" w:hAnsi="Times New Roman" w:cs="Times New Roman"/>
                <w:sz w:val="24"/>
                <w:szCs w:val="24"/>
                <w:lang w:eastAsia="ru-RU"/>
              </w:rPr>
              <w:t>Кокушка</w:t>
            </w:r>
            <w:proofErr w:type="spellEnd"/>
            <w:r w:rsidRPr="00B05F7F">
              <w:rPr>
                <w:rFonts w:ascii="Times New Roman" w:eastAsia="Times New Roman" w:hAnsi="Times New Roman" w:cs="Times New Roman"/>
                <w:sz w:val="24"/>
                <w:szCs w:val="24"/>
                <w:lang w:eastAsia="ru-RU"/>
              </w:rPr>
              <w:t>». И. И. Дмитриев «Муха». Урок внеклассного чтения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w:t>
            </w:r>
            <w:r w:rsidRPr="00B05F7F">
              <w:rPr>
                <w:rFonts w:ascii="Times New Roman" w:eastAsia="Times New Roman" w:hAnsi="Times New Roman" w:cs="Times New Roman"/>
                <w:sz w:val="24"/>
                <w:szCs w:val="24"/>
                <w:lang w:eastAsia="ru-RU"/>
              </w:rPr>
              <w:lastRenderedPageBreak/>
              <w:t>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И.А. Крылов. Басни: «Свинья под Дубом», «Листы и корни», «Волк на псарне» и др.</w:t>
            </w:r>
            <w:r w:rsidRPr="00B05F7F">
              <w:rPr>
                <w:rFonts w:ascii="Times New Roman" w:eastAsia="Times New Roman" w:hAnsi="Times New Roman" w:cs="Times New Roman"/>
                <w:sz w:val="24"/>
                <w:szCs w:val="24"/>
                <w:lang w:eastAsia="ru-RU"/>
              </w:rPr>
              <w:br/>
              <w:t>Литературные роды и жанры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А. Крылов. Басни</w:t>
            </w:r>
            <w:proofErr w:type="gramStart"/>
            <w:r>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«Волк не псарне»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«Листы и Корни», «Волк на псарне», «Квартет», «Осёл и Соловей»</w:t>
            </w:r>
            <w:r w:rsidRPr="00B05F7F">
              <w:rPr>
                <w:rFonts w:ascii="Times New Roman" w:eastAsia="Times New Roman" w:hAnsi="Times New Roman" w:cs="Times New Roman"/>
                <w:sz w:val="24"/>
                <w:szCs w:val="24"/>
                <w:lang w:eastAsia="ru-RU"/>
              </w:rPr>
              <w:br/>
              <w:t>Литературные роды и жанры</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«Свинья под Дубом», «Листы и корни», «Волк на псарне» и др.</w:t>
            </w:r>
            <w:r w:rsidRPr="00B05F7F">
              <w:rPr>
                <w:rFonts w:ascii="Times New Roman" w:eastAsia="Times New Roman" w:hAnsi="Times New Roman" w:cs="Times New Roman"/>
                <w:sz w:val="24"/>
                <w:szCs w:val="24"/>
                <w:lang w:eastAsia="ru-RU"/>
              </w:rPr>
              <w:br/>
              <w:t>Литературные роды и жанры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10</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А. Крылов. Басни</w:t>
            </w:r>
            <w:proofErr w:type="gramStart"/>
            <w:r>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«Ворона и Лисица»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«Листы и Корни», «Волк на псарне», «Квартет», «Осёл и Соловей»</w:t>
            </w:r>
            <w:r w:rsidRPr="00B05F7F">
              <w:rPr>
                <w:rFonts w:ascii="Times New Roman" w:eastAsia="Times New Roman" w:hAnsi="Times New Roman" w:cs="Times New Roman"/>
                <w:sz w:val="24"/>
                <w:szCs w:val="24"/>
                <w:lang w:eastAsia="ru-RU"/>
              </w:rPr>
              <w:br/>
              <w:t>Литературные роды и жанры</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«Свинья под Дубом», «Листы и корни», «Волк на псарне» и др.</w:t>
            </w:r>
            <w:r w:rsidRPr="00B05F7F">
              <w:rPr>
                <w:rFonts w:ascii="Times New Roman" w:eastAsia="Times New Roman" w:hAnsi="Times New Roman" w:cs="Times New Roman"/>
                <w:sz w:val="24"/>
                <w:szCs w:val="24"/>
                <w:lang w:eastAsia="ru-RU"/>
              </w:rPr>
              <w:br/>
              <w:t>Литературные роды и жанры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ПРОСМОТР МУЛЬТФИЛЬМА</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20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А. Крылов. Басни</w:t>
            </w:r>
            <w:r w:rsidRPr="00B05F7F">
              <w:rPr>
                <w:rFonts w:ascii="Times New Roman" w:eastAsia="Times New Roman" w:hAnsi="Times New Roman" w:cs="Times New Roman"/>
                <w:sz w:val="24"/>
                <w:szCs w:val="24"/>
                <w:lang w:eastAsia="ru-RU"/>
              </w:rPr>
              <w:t>. «Листы и корни». «Свинья под дубом»</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 А. Крылов. Басни (три по выбору)</w:t>
            </w:r>
            <w:r w:rsidRPr="00B05F7F">
              <w:rPr>
                <w:rFonts w:ascii="Times New Roman" w:eastAsia="Times New Roman" w:hAnsi="Times New Roman" w:cs="Times New Roman"/>
                <w:sz w:val="24"/>
                <w:szCs w:val="24"/>
                <w:lang w:eastAsia="ru-RU"/>
              </w:rPr>
              <w:br/>
              <w:t>«Листы и корни». «Свинья под дубом»</w:t>
            </w:r>
            <w:r w:rsidRPr="00B05F7F">
              <w:rPr>
                <w:rFonts w:ascii="Times New Roman" w:eastAsia="Times New Roman" w:hAnsi="Times New Roman" w:cs="Times New Roman"/>
                <w:sz w:val="24"/>
                <w:szCs w:val="24"/>
                <w:lang w:eastAsia="ru-RU"/>
              </w:rPr>
              <w:br/>
              <w:t xml:space="preserve">Язык художественного </w:t>
            </w:r>
            <w:r w:rsidRPr="00B05F7F">
              <w:rPr>
                <w:rFonts w:ascii="Times New Roman" w:eastAsia="Times New Roman" w:hAnsi="Times New Roman" w:cs="Times New Roman"/>
                <w:sz w:val="24"/>
                <w:szCs w:val="24"/>
                <w:lang w:eastAsia="ru-RU"/>
              </w:rPr>
              <w:lastRenderedPageBreak/>
              <w:t>произведения. Изобразительно-выразительные средства в художественном произведении: эпитет, метафора, сравнение. Гипербола. Аллегория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И.А. Крылов. Басни: «Свинья под Дубом», «Листы и корни», «Волк на псарне» и др.</w:t>
            </w:r>
            <w:r w:rsidRPr="00B05F7F">
              <w:rPr>
                <w:rFonts w:ascii="Times New Roman" w:eastAsia="Times New Roman" w:hAnsi="Times New Roman" w:cs="Times New Roman"/>
                <w:sz w:val="24"/>
                <w:szCs w:val="24"/>
                <w:lang w:eastAsia="ru-RU"/>
              </w:rPr>
              <w:br/>
              <w:t>Язык художественного произведения: эпитет, метафора, сравнение</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21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А. Крылов. Басни</w:t>
            </w:r>
            <w:r w:rsidRPr="00B05F7F">
              <w:rPr>
                <w:rFonts w:ascii="Times New Roman" w:eastAsia="Times New Roman" w:hAnsi="Times New Roman" w:cs="Times New Roman"/>
                <w:sz w:val="24"/>
                <w:szCs w:val="24"/>
                <w:lang w:eastAsia="ru-RU"/>
              </w:rPr>
              <w:t>. «Квартет». «Осёл и Соловей»</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«Листы и Корни», «Волк на псарне», «Квартет», «Осёл и Соловей»</w:t>
            </w:r>
            <w:r w:rsidRPr="00B05F7F">
              <w:rPr>
                <w:rFonts w:ascii="Times New Roman" w:eastAsia="Times New Roman" w:hAnsi="Times New Roman" w:cs="Times New Roman"/>
                <w:sz w:val="24"/>
                <w:szCs w:val="24"/>
                <w:lang w:eastAsia="ru-RU"/>
              </w:rPr>
              <w:br/>
              <w:t xml:space="preserve">Литературные роды и </w:t>
            </w:r>
            <w:proofErr w:type="spellStart"/>
            <w:r w:rsidRPr="00B05F7F">
              <w:rPr>
                <w:rFonts w:ascii="Times New Roman" w:eastAsia="Times New Roman" w:hAnsi="Times New Roman" w:cs="Times New Roman"/>
                <w:sz w:val="24"/>
                <w:szCs w:val="24"/>
                <w:lang w:eastAsia="ru-RU"/>
              </w:rPr>
              <w:t>жанрыЯзык</w:t>
            </w:r>
            <w:proofErr w:type="spellEnd"/>
            <w:r w:rsidRPr="00B05F7F">
              <w:rPr>
                <w:rFonts w:ascii="Times New Roman" w:eastAsia="Times New Roman" w:hAnsi="Times New Roman" w:cs="Times New Roman"/>
                <w:sz w:val="24"/>
                <w:szCs w:val="24"/>
                <w:lang w:eastAsia="ru-RU"/>
              </w:rPr>
              <w:t xml:space="preserve">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Крылов. Басни: «Свинья под Дубом», «Листы и корни», «Волк на псарне» и др.</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22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 С. Пушки</w:t>
            </w:r>
            <w:r>
              <w:rPr>
                <w:rFonts w:ascii="Times New Roman" w:eastAsia="Times New Roman" w:hAnsi="Times New Roman" w:cs="Times New Roman"/>
                <w:sz w:val="24"/>
                <w:szCs w:val="24"/>
                <w:lang w:eastAsia="ru-RU"/>
              </w:rPr>
              <w:t>н. Стихотворения</w:t>
            </w:r>
            <w:proofErr w:type="gramStart"/>
            <w:r>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«Зимнее утро», «Зимний вечер», «Няне» и др. </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А.С. Пушкин. Стихотворения: Язык художественного </w:t>
            </w:r>
            <w:r w:rsidRPr="00B05F7F">
              <w:rPr>
                <w:rFonts w:ascii="Times New Roman" w:eastAsia="Times New Roman" w:hAnsi="Times New Roman" w:cs="Times New Roman"/>
                <w:sz w:val="24"/>
                <w:szCs w:val="24"/>
                <w:lang w:eastAsia="ru-RU"/>
              </w:rPr>
              <w:lastRenderedPageBreak/>
              <w:t>произведения. Изобразительно-выразительные средства в художественном произведении: эпитет, метафора, сравнение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А.С. Пушкин. </w:t>
            </w:r>
            <w:proofErr w:type="gramStart"/>
            <w:r w:rsidRPr="00B05F7F">
              <w:rPr>
                <w:rFonts w:ascii="Times New Roman" w:eastAsia="Times New Roman" w:hAnsi="Times New Roman" w:cs="Times New Roman"/>
                <w:sz w:val="24"/>
                <w:szCs w:val="24"/>
                <w:lang w:eastAsia="ru-RU"/>
              </w:rPr>
              <w:t>Стихотворения «Зимний вечер», «Зимнее утро» и др.</w:t>
            </w:r>
            <w:r w:rsidRPr="00B05F7F">
              <w:rPr>
                <w:rFonts w:ascii="Times New Roman" w:eastAsia="Times New Roman" w:hAnsi="Times New Roman" w:cs="Times New Roman"/>
                <w:sz w:val="24"/>
                <w:szCs w:val="24"/>
                <w:lang w:eastAsia="ru-RU"/>
              </w:rPr>
              <w:br/>
              <w:t>Изобразительно-</w:t>
            </w:r>
            <w:r w:rsidRPr="00B05F7F">
              <w:rPr>
                <w:rFonts w:ascii="Times New Roman" w:eastAsia="Times New Roman" w:hAnsi="Times New Roman" w:cs="Times New Roman"/>
                <w:sz w:val="24"/>
                <w:szCs w:val="24"/>
                <w:lang w:eastAsia="ru-RU"/>
              </w:rPr>
              <w:lastRenderedPageBreak/>
              <w:t>выразительные средства в художественном произведении: эпитет, метафора, сравнение, аллегория</w:t>
            </w:r>
            <w:proofErr w:type="gramEnd"/>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РОК 13</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23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 С. Пушк</w:t>
            </w:r>
            <w:r w:rsidR="00DE6136">
              <w:rPr>
                <w:rFonts w:ascii="Times New Roman" w:eastAsia="Times New Roman" w:hAnsi="Times New Roman" w:cs="Times New Roman"/>
                <w:sz w:val="24"/>
                <w:szCs w:val="24"/>
                <w:lang w:eastAsia="ru-RU"/>
              </w:rPr>
              <w:t>ин. Стихотворения</w:t>
            </w:r>
            <w:proofErr w:type="gramStart"/>
            <w:r w:rsidR="00DE6136">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Стихотворения. «Няне», «У лукоморья дуб зелёный…»</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А.С. Пушкин. Стихотворения: Язык художественного произведения. Изобразительно-выразительные средства в художественном произведении: эпитет, метафора, сравнение</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А.С. Пушкин. </w:t>
            </w:r>
            <w:proofErr w:type="gramStart"/>
            <w:r w:rsidRPr="00B05F7F">
              <w:rPr>
                <w:rFonts w:ascii="Times New Roman" w:eastAsia="Times New Roman" w:hAnsi="Times New Roman" w:cs="Times New Roman"/>
                <w:sz w:val="24"/>
                <w:szCs w:val="24"/>
                <w:lang w:eastAsia="ru-RU"/>
              </w:rPr>
              <w:t>Стихотворения «Зимний вечер», «Зимнее утро» и др.</w:t>
            </w:r>
            <w:r w:rsidRPr="00B05F7F">
              <w:rPr>
                <w:rFonts w:ascii="Times New Roman" w:eastAsia="Times New Roman" w:hAnsi="Times New Roman" w:cs="Times New Roman"/>
                <w:sz w:val="24"/>
                <w:szCs w:val="24"/>
                <w:lang w:eastAsia="ru-RU"/>
              </w:rPr>
              <w:br/>
              <w:t>Изобразительно-выразительные средства в художественном произведении: эпитет, метафора, сравнение, аллегория</w:t>
            </w:r>
            <w:proofErr w:type="gramEnd"/>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E613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14</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24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 С. Пушкин. «Сказка о мёртвой царевне и о семи богатырях». Сюжет сказки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w:t>
            </w:r>
            <w:r w:rsidRPr="00B05F7F">
              <w:rPr>
                <w:rFonts w:ascii="Times New Roman" w:eastAsia="Times New Roman" w:hAnsi="Times New Roman" w:cs="Times New Roman"/>
                <w:sz w:val="24"/>
                <w:szCs w:val="24"/>
                <w:lang w:eastAsia="ru-RU"/>
              </w:rPr>
              <w:lastRenderedPageBreak/>
              <w:t>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А.С. Пушкин. «Сказка о мертвой царевне и о семи богатырях»</w:t>
            </w:r>
            <w:r w:rsidRPr="00B05F7F">
              <w:rPr>
                <w:rFonts w:ascii="Times New Roman" w:eastAsia="Times New Roman" w:hAnsi="Times New Roman" w:cs="Times New Roman"/>
                <w:sz w:val="24"/>
                <w:szCs w:val="24"/>
                <w:lang w:eastAsia="ru-RU"/>
              </w:rPr>
              <w:br/>
              <w:t>Литературный герой</w:t>
            </w:r>
            <w:r w:rsidRPr="00B05F7F">
              <w:rPr>
                <w:rFonts w:ascii="Times New Roman" w:eastAsia="Times New Roman" w:hAnsi="Times New Roman" w:cs="Times New Roman"/>
                <w:sz w:val="24"/>
                <w:szCs w:val="24"/>
                <w:lang w:eastAsia="ru-RU"/>
              </w:rPr>
              <w:br/>
              <w:t>Система образов. Сюжет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w:t>
            </w:r>
            <w:r w:rsidR="00DE6136">
              <w:rPr>
                <w:rFonts w:ascii="Times New Roman" w:eastAsia="Times New Roman" w:hAnsi="Times New Roman" w:cs="Times New Roman"/>
                <w:sz w:val="24"/>
                <w:szCs w:val="24"/>
                <w:lang w:eastAsia="ru-RU"/>
              </w:rPr>
              <w:t>ыразительное чтение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15</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25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 С. Пушкин. «Сказка о мёртвой царевне и о семи богатырях». Главные и второстепенные герои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А.С. Пушкин. «Сказка о мертвой царевне и о семи богатырях»</w:t>
            </w:r>
            <w:r w:rsidRPr="00B05F7F">
              <w:rPr>
                <w:rFonts w:ascii="Times New Roman" w:eastAsia="Times New Roman" w:hAnsi="Times New Roman" w:cs="Times New Roman"/>
                <w:sz w:val="24"/>
                <w:szCs w:val="24"/>
                <w:lang w:eastAsia="ru-RU"/>
              </w:rPr>
              <w:br/>
              <w:t>Литературный герой</w:t>
            </w:r>
            <w:r w:rsidRPr="00B05F7F">
              <w:rPr>
                <w:rFonts w:ascii="Times New Roman" w:eastAsia="Times New Roman" w:hAnsi="Times New Roman" w:cs="Times New Roman"/>
                <w:sz w:val="24"/>
                <w:szCs w:val="24"/>
                <w:lang w:eastAsia="ru-RU"/>
              </w:rPr>
              <w:br/>
              <w:t>Система образов. Сюжет. Тема. Идея. Проблематика.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ВЫРАЗИТЕЛЬНОЕ ЧТЕНИЕ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813702"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РОК 15</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26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 С. Пушкин.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А.С. Пушкин. «Сказка о мертвой царевне и о семи богатырях»</w:t>
            </w:r>
            <w:r w:rsidRPr="00B05F7F">
              <w:rPr>
                <w:rFonts w:ascii="Times New Roman" w:eastAsia="Times New Roman" w:hAnsi="Times New Roman" w:cs="Times New Roman"/>
                <w:sz w:val="24"/>
                <w:szCs w:val="24"/>
                <w:lang w:eastAsia="ru-RU"/>
              </w:rPr>
              <w:br/>
              <w:t>Литературный герой</w:t>
            </w:r>
            <w:r w:rsidRPr="00B05F7F">
              <w:rPr>
                <w:rFonts w:ascii="Times New Roman" w:eastAsia="Times New Roman" w:hAnsi="Times New Roman" w:cs="Times New Roman"/>
                <w:sz w:val="24"/>
                <w:szCs w:val="24"/>
                <w:lang w:eastAsia="ru-RU"/>
              </w:rPr>
              <w:br/>
              <w:t>Система образов. Тема. Идея. Проблематика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E613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27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 С. Пушкин. «Сказка о мёртвой царевне и о семи богатырях». Стихотворная и прозаическая речь. Рифма, ритм, способы рифмовки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Проза и поэзия. Основы стихосложения: стихотворный размер, ритм, рифма, строфа</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А.С. Пушкин. «Сказка о мертвой царевне и о семи богатырях»</w:t>
            </w:r>
            <w:r w:rsidRPr="00B05F7F">
              <w:rPr>
                <w:rFonts w:ascii="Times New Roman" w:eastAsia="Times New Roman" w:hAnsi="Times New Roman" w:cs="Times New Roman"/>
                <w:sz w:val="24"/>
                <w:szCs w:val="24"/>
                <w:lang w:eastAsia="ru-RU"/>
              </w:rPr>
              <w:br/>
              <w:t>Ритм, рифма, строфа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16</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28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w:t>
            </w:r>
            <w:r w:rsidRPr="00B05F7F">
              <w:rPr>
                <w:rFonts w:ascii="Times New Roman" w:eastAsia="Times New Roman" w:hAnsi="Times New Roman" w:cs="Times New Roman"/>
                <w:sz w:val="24"/>
                <w:szCs w:val="24"/>
                <w:lang w:eastAsia="ru-RU"/>
              </w:rPr>
              <w:lastRenderedPageBreak/>
              <w:t>Антоний Погорельский. «Чёрная курица, или Подземные жители» как литературная сказка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w:t>
            </w:r>
            <w:r w:rsidRPr="00B05F7F">
              <w:rPr>
                <w:rFonts w:ascii="Times New Roman" w:eastAsia="Times New Roman" w:hAnsi="Times New Roman" w:cs="Times New Roman"/>
                <w:sz w:val="24"/>
                <w:szCs w:val="24"/>
                <w:lang w:eastAsia="ru-RU"/>
              </w:rPr>
              <w:lastRenderedPageBreak/>
              <w:t>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Литературные роды и жанры</w:t>
            </w:r>
            <w:proofErr w:type="gramStart"/>
            <w:r w:rsidRPr="00B05F7F">
              <w:rPr>
                <w:rFonts w:ascii="Times New Roman" w:eastAsia="Times New Roman" w:hAnsi="Times New Roman" w:cs="Times New Roman"/>
                <w:sz w:val="24"/>
                <w:szCs w:val="24"/>
                <w:lang w:eastAsia="ru-RU"/>
              </w:rPr>
              <w:br/>
              <w:t>Н</w:t>
            </w:r>
            <w:proofErr w:type="gramEnd"/>
            <w:r w:rsidRPr="00B05F7F">
              <w:rPr>
                <w:rFonts w:ascii="Times New Roman" w:eastAsia="Times New Roman" w:hAnsi="Times New Roman" w:cs="Times New Roman"/>
                <w:sz w:val="24"/>
                <w:szCs w:val="24"/>
                <w:lang w:eastAsia="ru-RU"/>
              </w:rPr>
              <w:t>е менее 2 произведений отечественных писателей ХIХ–</w:t>
            </w:r>
            <w:r w:rsidRPr="00B05F7F">
              <w:rPr>
                <w:rFonts w:ascii="Times New Roman" w:eastAsia="Times New Roman" w:hAnsi="Times New Roman" w:cs="Times New Roman"/>
                <w:sz w:val="24"/>
                <w:szCs w:val="24"/>
                <w:lang w:eastAsia="ru-RU"/>
              </w:rPr>
              <w:lastRenderedPageBreak/>
              <w:t xml:space="preserve">XXI веков на тему детства (например, В.Г. Короленко, В.П. Катаева, В.В. Крапивина, А.Г. Алексина, В.К. </w:t>
            </w:r>
            <w:proofErr w:type="spellStart"/>
            <w:r w:rsidRPr="00B05F7F">
              <w:rPr>
                <w:rFonts w:ascii="Times New Roman" w:eastAsia="Times New Roman" w:hAnsi="Times New Roman" w:cs="Times New Roman"/>
                <w:sz w:val="24"/>
                <w:szCs w:val="24"/>
                <w:lang w:eastAsia="ru-RU"/>
              </w:rPr>
              <w:t>Железникова</w:t>
            </w:r>
            <w:proofErr w:type="spellEnd"/>
            <w:r w:rsidRPr="00B05F7F">
              <w:rPr>
                <w:rFonts w:ascii="Times New Roman" w:eastAsia="Times New Roman" w:hAnsi="Times New Roman" w:cs="Times New Roman"/>
                <w:sz w:val="24"/>
                <w:szCs w:val="24"/>
                <w:lang w:eastAsia="ru-RU"/>
              </w:rPr>
              <w:t>, Ю.Я. Яковлева)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17</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29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приключенческого жанра отечественных писателей  Антоний Погорельский. «Чёрная курица, или Подземные жители» как нравоучительное произведение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w:t>
            </w:r>
            <w:r w:rsidRPr="00B05F7F">
              <w:rPr>
                <w:rFonts w:ascii="Times New Roman" w:eastAsia="Times New Roman" w:hAnsi="Times New Roman" w:cs="Times New Roman"/>
                <w:sz w:val="24"/>
                <w:szCs w:val="24"/>
                <w:lang w:eastAsia="ru-RU"/>
              </w:rPr>
              <w:lastRenderedPageBreak/>
              <w:t>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Не менее 2 произведений отечественных писателей </w:t>
            </w:r>
            <w:proofErr w:type="gramStart"/>
            <w:r w:rsidRPr="00B05F7F">
              <w:rPr>
                <w:rFonts w:ascii="Times New Roman" w:eastAsia="Times New Roman" w:hAnsi="Times New Roman" w:cs="Times New Roman"/>
                <w:sz w:val="24"/>
                <w:szCs w:val="24"/>
                <w:lang w:eastAsia="ru-RU"/>
              </w:rPr>
              <w:t>Х</w:t>
            </w:r>
            <w:proofErr w:type="gramEnd"/>
            <w:r w:rsidRPr="00B05F7F">
              <w:rPr>
                <w:rFonts w:ascii="Times New Roman" w:eastAsia="Times New Roman" w:hAnsi="Times New Roman" w:cs="Times New Roman"/>
                <w:sz w:val="24"/>
                <w:szCs w:val="24"/>
                <w:lang w:eastAsia="ru-RU"/>
              </w:rPr>
              <w:t xml:space="preserve">IХ–XXI веков на тему детства </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30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 Ю. Лермонтов. Стихотворение «Бородино». М. Ю. Лермонтов. «Бородино»: история создания, тема, идея, композиция стихотворения, образ рассказчика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М.Ю. Лермонтов. Стихотворения: «Парус», «Смерть Поэта», «Бородино», Художественный образ</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М.Ю. Лермонтов. Стихотворение «Бородино»</w:t>
            </w:r>
            <w:r w:rsidRPr="00B05F7F">
              <w:rPr>
                <w:rFonts w:ascii="Times New Roman" w:eastAsia="Times New Roman" w:hAnsi="Times New Roman" w:cs="Times New Roman"/>
                <w:sz w:val="24"/>
                <w:szCs w:val="24"/>
                <w:lang w:eastAsia="ru-RU"/>
              </w:rPr>
              <w:br/>
              <w:t>Художественный образ</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E613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Выразительное чтение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E81705" w:rsidRDefault="00E81705" w:rsidP="00B05F7F">
            <w:pPr>
              <w:spacing w:after="0" w:line="240" w:lineRule="auto"/>
              <w:rPr>
                <w:rFonts w:ascii="Times New Roman" w:eastAsia="Times New Roman" w:hAnsi="Times New Roman" w:cs="Times New Roman"/>
                <w:sz w:val="24"/>
                <w:szCs w:val="24"/>
                <w:lang w:eastAsia="ru-RU"/>
              </w:rPr>
            </w:pPr>
          </w:p>
          <w:p w:rsidR="00DD2059" w:rsidRPr="00E81705" w:rsidRDefault="00E81705" w:rsidP="00E81705">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18</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31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 Ю. Лермонтов. Стихотворение «Бородино»</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DE613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М.Ю. Лермонтов. Стихотворения: «Парус», «Смерть Поэта», «Бородино», Форма и содержание литературного произведения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М.Ю. Лермонтов. Стихотворение «Бородино»</w:t>
            </w:r>
            <w:r w:rsidRPr="00B05F7F">
              <w:rPr>
                <w:rFonts w:ascii="Times New Roman" w:eastAsia="Times New Roman" w:hAnsi="Times New Roman" w:cs="Times New Roman"/>
                <w:sz w:val="24"/>
                <w:szCs w:val="24"/>
                <w:lang w:eastAsia="ru-RU"/>
              </w:rPr>
              <w:br/>
              <w:t>Форма и содержание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E613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32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Н. В. Гоголь. Повесть «Ночь перед Рождеством». Н. В. Гоголь. «Ночь перед </w:t>
            </w:r>
            <w:r w:rsidRPr="00B05F7F">
              <w:rPr>
                <w:rFonts w:ascii="Times New Roman" w:eastAsia="Times New Roman" w:hAnsi="Times New Roman" w:cs="Times New Roman"/>
                <w:sz w:val="24"/>
                <w:szCs w:val="24"/>
                <w:lang w:eastAsia="ru-RU"/>
              </w:rPr>
              <w:lastRenderedPageBreak/>
              <w:t>Рождеством». Анализ текста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w:t>
            </w:r>
            <w:r w:rsidRPr="00B05F7F">
              <w:rPr>
                <w:rFonts w:ascii="Times New Roman" w:eastAsia="Times New Roman" w:hAnsi="Times New Roman" w:cs="Times New Roman"/>
                <w:sz w:val="24"/>
                <w:szCs w:val="24"/>
                <w:lang w:eastAsia="ru-RU"/>
              </w:rPr>
              <w:lastRenderedPageBreak/>
              <w:t>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Н.В. Гоголь. Повесть «Ночь перед Рождеством» из сборника «Вечера на хуторе близ Диканьки»</w:t>
            </w:r>
            <w:r w:rsidRPr="00B05F7F">
              <w:rPr>
                <w:rFonts w:ascii="Times New Roman" w:eastAsia="Times New Roman" w:hAnsi="Times New Roman" w:cs="Times New Roman"/>
                <w:sz w:val="24"/>
                <w:szCs w:val="24"/>
                <w:lang w:eastAsia="ru-RU"/>
              </w:rPr>
              <w:br/>
            </w:r>
            <w:r w:rsidRPr="00B05F7F">
              <w:rPr>
                <w:rFonts w:ascii="Times New Roman" w:eastAsia="Times New Roman" w:hAnsi="Times New Roman" w:cs="Times New Roman"/>
                <w:sz w:val="24"/>
                <w:szCs w:val="24"/>
                <w:lang w:eastAsia="ru-RU"/>
              </w:rPr>
              <w:lastRenderedPageBreak/>
              <w:t>Система образов</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19</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33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Н. В. Гоголь. Повесть «Ночь перед Рождеством». Н. В. Гоголь. «Ночь перед Рождеством». Сочетание </w:t>
            </w:r>
            <w:proofErr w:type="gramStart"/>
            <w:r w:rsidRPr="00B05F7F">
              <w:rPr>
                <w:rFonts w:ascii="Times New Roman" w:eastAsia="Times New Roman" w:hAnsi="Times New Roman" w:cs="Times New Roman"/>
                <w:sz w:val="24"/>
                <w:szCs w:val="24"/>
                <w:lang w:eastAsia="ru-RU"/>
              </w:rPr>
              <w:t>комического</w:t>
            </w:r>
            <w:proofErr w:type="gramEnd"/>
            <w:r w:rsidRPr="00B05F7F">
              <w:rPr>
                <w:rFonts w:ascii="Times New Roman" w:eastAsia="Times New Roman" w:hAnsi="Times New Roman" w:cs="Times New Roman"/>
                <w:sz w:val="24"/>
                <w:szCs w:val="24"/>
                <w:lang w:eastAsia="ru-RU"/>
              </w:rPr>
              <w:t xml:space="preserve"> и лирического</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w:t>
            </w:r>
            <w:r w:rsidRPr="00B05F7F">
              <w:rPr>
                <w:rFonts w:ascii="Times New Roman" w:eastAsia="Times New Roman" w:hAnsi="Times New Roman" w:cs="Times New Roman"/>
                <w:sz w:val="24"/>
                <w:szCs w:val="24"/>
                <w:lang w:eastAsia="ru-RU"/>
              </w:rPr>
              <w:lastRenderedPageBreak/>
              <w:t>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Н.В. Гоголь. Повесть «Ночь перед Рождеством» из сборника «Вечера на хуторе близ Диканьки»</w:t>
            </w:r>
            <w:r w:rsidRPr="00B05F7F">
              <w:rPr>
                <w:rFonts w:ascii="Times New Roman" w:eastAsia="Times New Roman" w:hAnsi="Times New Roman" w:cs="Times New Roman"/>
                <w:sz w:val="24"/>
                <w:szCs w:val="24"/>
                <w:lang w:eastAsia="ru-RU"/>
              </w:rPr>
              <w:br/>
              <w:t>Система образов</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34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 В. Гоголь. «Заколдованное место». Реальность и фантастика.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w:t>
            </w:r>
            <w:r w:rsidRPr="00B05F7F">
              <w:rPr>
                <w:rFonts w:ascii="Times New Roman" w:eastAsia="Times New Roman" w:hAnsi="Times New Roman" w:cs="Times New Roman"/>
                <w:sz w:val="24"/>
                <w:szCs w:val="24"/>
                <w:lang w:eastAsia="ru-RU"/>
              </w:rPr>
              <w:br/>
              <w:t>Система образов. Сюжет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19</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35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 В. Гоголь. «Заколдованное место». Юмор.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 и др. повести</w:t>
            </w:r>
            <w:r w:rsidRPr="00B05F7F">
              <w:rPr>
                <w:rFonts w:ascii="Times New Roman" w:eastAsia="Times New Roman" w:hAnsi="Times New Roman" w:cs="Times New Roman"/>
                <w:sz w:val="24"/>
                <w:szCs w:val="24"/>
                <w:lang w:eastAsia="ru-RU"/>
              </w:rPr>
              <w:br/>
              <w:t>Факт, вымысел</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E613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36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 А. Некрасо</w:t>
            </w:r>
            <w:r w:rsidR="00DE6136">
              <w:rPr>
                <w:rFonts w:ascii="Times New Roman" w:eastAsia="Times New Roman" w:hAnsi="Times New Roman" w:cs="Times New Roman"/>
                <w:sz w:val="24"/>
                <w:szCs w:val="24"/>
                <w:lang w:eastAsia="ru-RU"/>
              </w:rPr>
              <w:t>в. Стихотворения</w:t>
            </w:r>
            <w:r w:rsidRPr="00B05F7F">
              <w:rPr>
                <w:rFonts w:ascii="Times New Roman" w:eastAsia="Times New Roman" w:hAnsi="Times New Roman" w:cs="Times New Roman"/>
                <w:sz w:val="24"/>
                <w:szCs w:val="24"/>
                <w:lang w:eastAsia="ru-RU"/>
              </w:rPr>
              <w:t>. «Крестьянские дети». Поэма «Мороз, Красный нос» (фрагмент). Лирика Н. А. Некрасова: детские образы. "Школьник"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 Система образов. Сюжет. Проблема</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Н.А. Некрасов. Стихотворения о детях</w:t>
            </w:r>
            <w:r w:rsidRPr="00B05F7F">
              <w:rPr>
                <w:rFonts w:ascii="Times New Roman" w:eastAsia="Times New Roman" w:hAnsi="Times New Roman" w:cs="Times New Roman"/>
                <w:sz w:val="24"/>
                <w:szCs w:val="24"/>
                <w:lang w:eastAsia="ru-RU"/>
              </w:rPr>
              <w:br/>
              <w:t>Система образов. Сюжет. Проблема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20</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37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 А. Некрас</w:t>
            </w:r>
            <w:r w:rsidR="00DE6136">
              <w:rPr>
                <w:rFonts w:ascii="Times New Roman" w:eastAsia="Times New Roman" w:hAnsi="Times New Roman" w:cs="Times New Roman"/>
                <w:sz w:val="24"/>
                <w:szCs w:val="24"/>
                <w:lang w:eastAsia="ru-RU"/>
              </w:rPr>
              <w:t>ов. Стихотворения</w:t>
            </w:r>
            <w:proofErr w:type="gramStart"/>
            <w:r w:rsidR="00DE6136">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«Крестьянские дети». Поэма «Мороз, Красный нос» (фрагмент). Анализ произведений Н. А. Некрасова: "Крестьянские дети"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 Система образов. Проблематика. Сюжет. Композиция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Н.А. Некрасов. Стихотворения о детях</w:t>
            </w:r>
            <w:r w:rsidRPr="00B05F7F">
              <w:rPr>
                <w:rFonts w:ascii="Times New Roman" w:eastAsia="Times New Roman" w:hAnsi="Times New Roman" w:cs="Times New Roman"/>
                <w:sz w:val="24"/>
                <w:szCs w:val="24"/>
                <w:lang w:eastAsia="ru-RU"/>
              </w:rPr>
              <w:br/>
              <w:t>Система образов</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21</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38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Н. А. Некрасо</w:t>
            </w:r>
            <w:r w:rsidR="000B08A0">
              <w:rPr>
                <w:rFonts w:ascii="Times New Roman" w:eastAsia="Times New Roman" w:hAnsi="Times New Roman" w:cs="Times New Roman"/>
                <w:sz w:val="24"/>
                <w:szCs w:val="24"/>
                <w:lang w:eastAsia="ru-RU"/>
              </w:rPr>
              <w:t>в. Стихотворения</w:t>
            </w:r>
            <w:r w:rsidRPr="00B05F7F">
              <w:rPr>
                <w:rFonts w:ascii="Times New Roman" w:eastAsia="Times New Roman" w:hAnsi="Times New Roman" w:cs="Times New Roman"/>
                <w:sz w:val="24"/>
                <w:szCs w:val="24"/>
                <w:lang w:eastAsia="ru-RU"/>
              </w:rPr>
              <w:t xml:space="preserve">. «Крестьянские дети». Поэма «Мороз, Красный нос» (фрагмент). Анализ произведений Н. А. </w:t>
            </w:r>
            <w:r w:rsidRPr="00B05F7F">
              <w:rPr>
                <w:rFonts w:ascii="Times New Roman" w:eastAsia="Times New Roman" w:hAnsi="Times New Roman" w:cs="Times New Roman"/>
                <w:sz w:val="24"/>
                <w:szCs w:val="24"/>
                <w:lang w:eastAsia="ru-RU"/>
              </w:rPr>
              <w:lastRenderedPageBreak/>
              <w:t>Некрасова: "Мороз, Красный нос"</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w:t>
            </w:r>
            <w:r w:rsidRPr="00B05F7F">
              <w:rPr>
                <w:rFonts w:ascii="Times New Roman" w:eastAsia="Times New Roman" w:hAnsi="Times New Roman" w:cs="Times New Roman"/>
                <w:sz w:val="24"/>
                <w:szCs w:val="24"/>
                <w:lang w:eastAsia="ru-RU"/>
              </w:rPr>
              <w:lastRenderedPageBreak/>
              <w:t>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Н.А. Некрасов. Поэма «Мороз, Красный нос» (фрагмент)</w:t>
            </w:r>
            <w:r w:rsidRPr="00B05F7F">
              <w:rPr>
                <w:rFonts w:ascii="Times New Roman" w:eastAsia="Times New Roman" w:hAnsi="Times New Roman" w:cs="Times New Roman"/>
                <w:sz w:val="24"/>
                <w:szCs w:val="24"/>
                <w:lang w:eastAsia="ru-RU"/>
              </w:rPr>
              <w:br/>
              <w:t>Система образов</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39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 С. Тургенев. Рассказ «Муму». И. С. Тургенев. Жизнь и творчество</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И.С. Тургенев. Одна повесть по выбору. Система образов. Сюжет. Конфликт</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И.С. Тургенев. Рассказ «Муму»</w:t>
            </w:r>
            <w:r w:rsidRPr="00B05F7F">
              <w:rPr>
                <w:rFonts w:ascii="Times New Roman" w:eastAsia="Times New Roman" w:hAnsi="Times New Roman" w:cs="Times New Roman"/>
                <w:sz w:val="24"/>
                <w:szCs w:val="24"/>
                <w:lang w:eastAsia="ru-RU"/>
              </w:rPr>
              <w:br/>
              <w:t>Система образов. Сюжет. Конфликт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РОК </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 С. Тургенев. Рассказ «Муму». И. С. Тургенев. «Муму» как повесть о крепостном праве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w:t>
            </w:r>
            <w:r w:rsidRPr="00B05F7F">
              <w:rPr>
                <w:rFonts w:ascii="Times New Roman" w:eastAsia="Times New Roman" w:hAnsi="Times New Roman" w:cs="Times New Roman"/>
                <w:sz w:val="24"/>
                <w:szCs w:val="24"/>
                <w:lang w:eastAsia="ru-RU"/>
              </w:rPr>
              <w:lastRenderedPageBreak/>
              <w:t>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И.С. Тургенев. Рассказ «Муму»</w:t>
            </w:r>
            <w:r w:rsidRPr="00B05F7F">
              <w:rPr>
                <w:rFonts w:ascii="Times New Roman" w:eastAsia="Times New Roman" w:hAnsi="Times New Roman" w:cs="Times New Roman"/>
                <w:sz w:val="24"/>
                <w:szCs w:val="24"/>
                <w:lang w:eastAsia="ru-RU"/>
              </w:rPr>
              <w:br/>
              <w:t>Система образов. Авторская позиция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22</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41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 С. Тургенев. Рассказ «Муму». И. С. Тургенев. «Муму»: сюжет и композиция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конфликт; система образов, образ автора, автор-повествователь, литературный герой, лирический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И.С. Тургенев. Рассказ «Муму»</w:t>
            </w:r>
            <w:r w:rsidRPr="00B05F7F">
              <w:rPr>
                <w:rFonts w:ascii="Times New Roman" w:eastAsia="Times New Roman" w:hAnsi="Times New Roman" w:cs="Times New Roman"/>
                <w:sz w:val="24"/>
                <w:szCs w:val="24"/>
                <w:lang w:eastAsia="ru-RU"/>
              </w:rPr>
              <w:b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 С. Тургенев. Рассказ «Муму». И. С. Тургенев. «Муму»: система образов. Портрет и пейзаж</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w:t>
            </w:r>
            <w:r w:rsidRPr="00B05F7F">
              <w:rPr>
                <w:rFonts w:ascii="Times New Roman" w:eastAsia="Times New Roman" w:hAnsi="Times New Roman" w:cs="Times New Roman"/>
                <w:sz w:val="24"/>
                <w:szCs w:val="24"/>
                <w:lang w:eastAsia="ru-RU"/>
              </w:rPr>
              <w:lastRenderedPageBreak/>
              <w:t>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И.С. Тургенев. Рассказ «Муму»</w:t>
            </w:r>
            <w:r w:rsidRPr="00B05F7F">
              <w:rPr>
                <w:rFonts w:ascii="Times New Roman" w:eastAsia="Times New Roman" w:hAnsi="Times New Roman" w:cs="Times New Roman"/>
                <w:sz w:val="24"/>
                <w:szCs w:val="24"/>
                <w:lang w:eastAsia="ru-RU"/>
              </w:rPr>
              <w:br/>
              <w:t>Портрет, пейзаж в литературном произведении</w:t>
            </w:r>
            <w:r w:rsidRPr="00B05F7F">
              <w:rPr>
                <w:rFonts w:ascii="Times New Roman" w:eastAsia="Times New Roman" w:hAnsi="Times New Roman" w:cs="Times New Roman"/>
                <w:sz w:val="24"/>
                <w:szCs w:val="24"/>
                <w:lang w:eastAsia="ru-RU"/>
              </w:rPr>
              <w:b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23</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43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 С. Тургенев. Рассказ «Муму». И. С. Тургенев. «Муму»: символический образ немого</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И.С. Тургенев. Рассказ «Муму»</w:t>
            </w:r>
            <w:r w:rsidRPr="00B05F7F">
              <w:rPr>
                <w:rFonts w:ascii="Times New Roman" w:eastAsia="Times New Roman" w:hAnsi="Times New Roman" w:cs="Times New Roman"/>
                <w:sz w:val="24"/>
                <w:szCs w:val="24"/>
                <w:lang w:eastAsia="ru-RU"/>
              </w:rPr>
              <w:br/>
              <w:t>Литературный герой</w:t>
            </w:r>
            <w:r w:rsidRPr="00B05F7F">
              <w:rPr>
                <w:rFonts w:ascii="Times New Roman" w:eastAsia="Times New Roman" w:hAnsi="Times New Roman" w:cs="Times New Roman"/>
                <w:sz w:val="24"/>
                <w:szCs w:val="24"/>
                <w:lang w:eastAsia="ru-RU"/>
              </w:rPr>
              <w:b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0B08A0"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 Н. Толстой. Рассказ «Кавказский пленник». Л. Н. Толстой. Рассказ «Кавказский пленник»: историческая основа, рассказ-быль; тема, идея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w:t>
            </w:r>
            <w:r w:rsidRPr="00B05F7F">
              <w:rPr>
                <w:rFonts w:ascii="Times New Roman" w:eastAsia="Times New Roman" w:hAnsi="Times New Roman" w:cs="Times New Roman"/>
                <w:sz w:val="24"/>
                <w:szCs w:val="24"/>
                <w:lang w:eastAsia="ru-RU"/>
              </w:rPr>
              <w:lastRenderedPageBreak/>
              <w:t>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Литературные роды и жанры</w:t>
            </w:r>
            <w:r w:rsidRPr="00B05F7F">
              <w:rPr>
                <w:rFonts w:ascii="Times New Roman" w:eastAsia="Times New Roman" w:hAnsi="Times New Roman" w:cs="Times New Roman"/>
                <w:sz w:val="24"/>
                <w:szCs w:val="24"/>
                <w:lang w:eastAsia="ru-RU"/>
              </w:rPr>
              <w:br/>
              <w:t>Л.Н. Толстой. Рассказ «Кавказский пленник»</w:t>
            </w:r>
            <w:r w:rsidRPr="00B05F7F">
              <w:rPr>
                <w:rFonts w:ascii="Times New Roman" w:eastAsia="Times New Roman" w:hAnsi="Times New Roman" w:cs="Times New Roman"/>
                <w:sz w:val="24"/>
                <w:szCs w:val="24"/>
                <w:lang w:eastAsia="ru-RU"/>
              </w:rPr>
              <w:br/>
              <w:t>Тема. Идея. Проблема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25</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45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 Н. Толстой. Рассказ «Кавказский пленник». Л. Н. Толстой. Рассказ «Кавказский пленник» Жилин и татары. Жилин и Дина. Мысль писателя о дружбе разных народов как о естественном законе человеческой жизни. Картины природы в рассказе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система образов, образ автора, автор-повествователь, литературный герой, лирический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Л.Н. Толстой. Рассказ «Кавказский пленник»</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 Н. Толстой. Рассказ «Кавказский пленник». Л. Н. Толстой. Рассказ «Кавказский пленник». Жилин и </w:t>
            </w:r>
            <w:proofErr w:type="spellStart"/>
            <w:r w:rsidRPr="00B05F7F">
              <w:rPr>
                <w:rFonts w:ascii="Times New Roman" w:eastAsia="Times New Roman" w:hAnsi="Times New Roman" w:cs="Times New Roman"/>
                <w:sz w:val="24"/>
                <w:szCs w:val="24"/>
                <w:lang w:eastAsia="ru-RU"/>
              </w:rPr>
              <w:t>Костылин</w:t>
            </w:r>
            <w:proofErr w:type="spellEnd"/>
            <w:r w:rsidRPr="00B05F7F">
              <w:rPr>
                <w:rFonts w:ascii="Times New Roman" w:eastAsia="Times New Roman" w:hAnsi="Times New Roman" w:cs="Times New Roman"/>
                <w:sz w:val="24"/>
                <w:szCs w:val="24"/>
                <w:lang w:eastAsia="ru-RU"/>
              </w:rPr>
              <w:t>; сюжет и композиция рассказа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автор-повествователь, литературный герой, лирический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Л.Н. Толстой. Рассказ «Кавказский пленник»</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E81705" w:rsidP="00E81705">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РЭШ – УРОК 26</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 Н. Толстой. Рассказ «Кавказский пленник»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 лирический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Л.Н. Толстой. Рассказ «Кавказский пленник»</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 Н. Толстой. Рассказ «Кавказский пленник»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 лирический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Л.Н. Толстой. Рассказ «Кавказский пленник»</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0B08A0"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49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Литература и жизнь. </w:t>
            </w:r>
            <w:r w:rsidRPr="00B05F7F">
              <w:rPr>
                <w:rFonts w:ascii="Times New Roman" w:eastAsia="Times New Roman" w:hAnsi="Times New Roman" w:cs="Times New Roman"/>
                <w:sz w:val="24"/>
                <w:szCs w:val="24"/>
                <w:lang w:eastAsia="ru-RU"/>
              </w:rPr>
              <w:lastRenderedPageBreak/>
              <w:t>Итоговая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Литературный </w:t>
            </w:r>
            <w:r w:rsidRPr="00B05F7F">
              <w:rPr>
                <w:rFonts w:ascii="Times New Roman" w:eastAsia="Times New Roman" w:hAnsi="Times New Roman" w:cs="Times New Roman"/>
                <w:sz w:val="24"/>
                <w:szCs w:val="24"/>
                <w:lang w:eastAsia="ru-RU"/>
              </w:rPr>
              <w:lastRenderedPageBreak/>
              <w:t>герой</w:t>
            </w:r>
            <w:r w:rsidRPr="00B05F7F">
              <w:rPr>
                <w:rFonts w:ascii="Times New Roman" w:eastAsia="Times New Roman" w:hAnsi="Times New Roman" w:cs="Times New Roman"/>
                <w:sz w:val="24"/>
                <w:szCs w:val="24"/>
                <w:lang w:eastAsia="ru-RU"/>
              </w:rPr>
              <w:br/>
              <w:t>Система образов</w:t>
            </w:r>
            <w:r w:rsidRPr="00B05F7F">
              <w:rPr>
                <w:rFonts w:ascii="Times New Roman" w:eastAsia="Times New Roman" w:hAnsi="Times New Roman" w:cs="Times New Roman"/>
                <w:sz w:val="24"/>
                <w:szCs w:val="24"/>
                <w:lang w:eastAsia="ru-RU"/>
              </w:rPr>
              <w:br/>
              <w:t>Художественный образ</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И.С. Тургенев. Рассказ «Муму»</w:t>
            </w:r>
            <w:r w:rsidRPr="00B05F7F">
              <w:rPr>
                <w:rFonts w:ascii="Times New Roman" w:eastAsia="Times New Roman" w:hAnsi="Times New Roman" w:cs="Times New Roman"/>
                <w:sz w:val="24"/>
                <w:szCs w:val="24"/>
                <w:lang w:eastAsia="ru-RU"/>
              </w:rPr>
              <w:br/>
            </w:r>
            <w:r w:rsidRPr="00B05F7F">
              <w:rPr>
                <w:rFonts w:ascii="Times New Roman" w:eastAsia="Times New Roman" w:hAnsi="Times New Roman" w:cs="Times New Roman"/>
                <w:sz w:val="24"/>
                <w:szCs w:val="24"/>
                <w:lang w:eastAsia="ru-RU"/>
              </w:rPr>
              <w:lastRenderedPageBreak/>
              <w:t>Литературный герой</w:t>
            </w:r>
            <w:r w:rsidRPr="00B05F7F">
              <w:rPr>
                <w:rFonts w:ascii="Times New Roman" w:eastAsia="Times New Roman" w:hAnsi="Times New Roman" w:cs="Times New Roman"/>
                <w:sz w:val="24"/>
                <w:szCs w:val="24"/>
                <w:lang w:eastAsia="ru-RU"/>
              </w:rPr>
              <w:br/>
              <w:t>Л. Н. Толстой. Рассказ «Кавказский пленник»</w:t>
            </w:r>
            <w:r w:rsidRPr="00B05F7F">
              <w:rPr>
                <w:rFonts w:ascii="Times New Roman" w:eastAsia="Times New Roman" w:hAnsi="Times New Roman" w:cs="Times New Roman"/>
                <w:sz w:val="24"/>
                <w:szCs w:val="24"/>
                <w:lang w:eastAsia="ru-RU"/>
              </w:rPr>
              <w:b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0B08A0"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Контрольн</w:t>
            </w:r>
            <w:r>
              <w:rPr>
                <w:rFonts w:ascii="Times New Roman" w:eastAsia="Times New Roman" w:hAnsi="Times New Roman" w:cs="Times New Roman"/>
                <w:sz w:val="24"/>
                <w:szCs w:val="24"/>
                <w:lang w:eastAsia="ru-RU"/>
              </w:rPr>
              <w:lastRenderedPageBreak/>
              <w:t>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E81705">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50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16553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Ф. И. Тютчев. «Как весел грохот летних бурь…», «Есть в осени первоначальной…» «Весенняя гроза», «Чародейкою-зимою...»</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Ф.И. Тютчев. Стихотворения: «С поляны коршун поднялся…», «Есть в осени первоначальной…», «Весенняя гроза»*, «Ещё шумел весёлый день…»*, «Чародейкою-зимою…»*</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16553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аллегория</w:t>
            </w:r>
            <w:r w:rsidRPr="00B05F7F">
              <w:rPr>
                <w:rFonts w:ascii="Times New Roman" w:eastAsia="Times New Roman" w:hAnsi="Times New Roman" w:cs="Times New Roman"/>
                <w:sz w:val="24"/>
                <w:szCs w:val="24"/>
                <w:lang w:eastAsia="ru-RU"/>
              </w:rPr>
              <w:br/>
            </w:r>
            <w:bookmarkStart w:id="0" w:name="_GoBack"/>
            <w:bookmarkEnd w:id="0"/>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16553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Стихотворения отечественных поэтов XIX—ХХ веков о родной природе и о связи человека с </w:t>
            </w:r>
            <w:r w:rsidR="0016553F">
              <w:rPr>
                <w:rFonts w:ascii="Times New Roman" w:eastAsia="Times New Roman" w:hAnsi="Times New Roman" w:cs="Times New Roman"/>
                <w:sz w:val="24"/>
                <w:szCs w:val="24"/>
                <w:lang w:eastAsia="ru-RU"/>
              </w:rPr>
              <w:t xml:space="preserve">ПРИРОДОЙ </w:t>
            </w:r>
            <w:r w:rsidRPr="00B05F7F">
              <w:rPr>
                <w:rFonts w:ascii="Times New Roman" w:eastAsia="Times New Roman" w:hAnsi="Times New Roman" w:cs="Times New Roman"/>
                <w:sz w:val="24"/>
                <w:szCs w:val="24"/>
                <w:lang w:eastAsia="ru-RU"/>
              </w:rPr>
              <w:t>Фет. «Чудная картина…», «Весенний дождь», «Вечер», «Ещё весны душистой нега…»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А.А. Фет. Стихотворения: «Вечер», «Учись у них – у дуба, у берёзы…», «Ласточки пропали…»*, «Ещё весны душистой нега…»*, «На заре ты её не буди…»*</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16553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аллегория</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Стихотворения отечественных поэтов XIX—ХХ веков о родной природе и о связи </w:t>
            </w:r>
            <w:r w:rsidRPr="00B05F7F">
              <w:rPr>
                <w:rFonts w:ascii="Times New Roman" w:eastAsia="Times New Roman" w:hAnsi="Times New Roman" w:cs="Times New Roman"/>
                <w:sz w:val="24"/>
                <w:szCs w:val="24"/>
                <w:lang w:eastAsia="ru-RU"/>
              </w:rPr>
              <w:lastRenderedPageBreak/>
              <w:t>человека с Родиной И. А. Бунин. «Помню - долгий зимний вечер…», «Бледнеет ночь… Туманов пелена...»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Язык художественного произведения. Изобразительно-</w:t>
            </w:r>
            <w:r w:rsidRPr="00B05F7F">
              <w:rPr>
                <w:rFonts w:ascii="Times New Roman" w:eastAsia="Times New Roman" w:hAnsi="Times New Roman" w:cs="Times New Roman"/>
                <w:sz w:val="24"/>
                <w:szCs w:val="24"/>
                <w:lang w:eastAsia="ru-RU"/>
              </w:rPr>
              <w:lastRenderedPageBreak/>
              <w:t>выразительные средства в художественном произведении: эпитет, метафора, сравнение. Гипербола. Аллегория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16553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Изобразительно-выразительные средства в художественном произведении: эпитет, метафора, сравнение, </w:t>
            </w:r>
            <w:r w:rsidRPr="00B05F7F">
              <w:rPr>
                <w:rFonts w:ascii="Times New Roman" w:eastAsia="Times New Roman" w:hAnsi="Times New Roman" w:cs="Times New Roman"/>
                <w:sz w:val="24"/>
                <w:szCs w:val="24"/>
                <w:lang w:eastAsia="ru-RU"/>
              </w:rPr>
              <w:lastRenderedPageBreak/>
              <w:t>аллегория</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24,28</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53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аллегория</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747369" w:rsidRDefault="00747369" w:rsidP="00B05F7F">
            <w:pPr>
              <w:spacing w:after="0" w:line="240" w:lineRule="auto"/>
              <w:rPr>
                <w:rFonts w:ascii="Times New Roman" w:eastAsia="Times New Roman" w:hAnsi="Times New Roman" w:cs="Times New Roman"/>
                <w:sz w:val="24"/>
                <w:szCs w:val="24"/>
                <w:lang w:eastAsia="ru-RU"/>
              </w:rPr>
            </w:pPr>
          </w:p>
          <w:p w:rsidR="00747369" w:rsidRDefault="00747369" w:rsidP="00747369">
            <w:pPr>
              <w:rPr>
                <w:rFonts w:ascii="Times New Roman" w:eastAsia="Times New Roman" w:hAnsi="Times New Roman" w:cs="Times New Roman"/>
                <w:sz w:val="24"/>
                <w:szCs w:val="24"/>
                <w:lang w:eastAsia="ru-RU"/>
              </w:rPr>
            </w:pPr>
          </w:p>
          <w:p w:rsidR="00DD2059" w:rsidRPr="00747369" w:rsidRDefault="00747369" w:rsidP="0074736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29</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Стихотворения отечественных поэтов XIX—ХХ веков о родной природе и о связи человека с Родиной  С. А. Есенин. </w:t>
            </w:r>
            <w:proofErr w:type="gramStart"/>
            <w:r w:rsidRPr="00B05F7F">
              <w:rPr>
                <w:rFonts w:ascii="Times New Roman" w:eastAsia="Times New Roman" w:hAnsi="Times New Roman" w:cs="Times New Roman"/>
                <w:sz w:val="24"/>
                <w:szCs w:val="24"/>
                <w:lang w:eastAsia="ru-RU"/>
              </w:rPr>
              <w:t>«Берёза», «Пороша», «Там, где капустные грядки...», «Поёт зима - аукает...», «Сыплет черёмуха снегом...», «Край любимый!</w:t>
            </w:r>
            <w:proofErr w:type="gramEnd"/>
            <w:r w:rsidRPr="00B05F7F">
              <w:rPr>
                <w:rFonts w:ascii="Times New Roman" w:eastAsia="Times New Roman" w:hAnsi="Times New Roman" w:cs="Times New Roman"/>
                <w:sz w:val="24"/>
                <w:szCs w:val="24"/>
                <w:lang w:eastAsia="ru-RU"/>
              </w:rPr>
              <w:t xml:space="preserve"> Сердцу снятся...».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С.А. Есенин. Стихотворения: «Берёза»*, «Пороша»*, «Край любимый! Сердцу снятся…»*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аллегория</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55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w:t>
            </w:r>
            <w:r w:rsidR="00B31883">
              <w:rPr>
                <w:rFonts w:ascii="Times New Roman" w:eastAsia="Times New Roman" w:hAnsi="Times New Roman" w:cs="Times New Roman"/>
                <w:sz w:val="24"/>
                <w:szCs w:val="24"/>
                <w:lang w:eastAsia="ru-RU"/>
              </w:rPr>
              <w:t xml:space="preserve">иной </w:t>
            </w:r>
            <w:r w:rsidRPr="00B05F7F">
              <w:rPr>
                <w:rFonts w:ascii="Times New Roman" w:eastAsia="Times New Roman" w:hAnsi="Times New Roman" w:cs="Times New Roman"/>
                <w:sz w:val="24"/>
                <w:szCs w:val="24"/>
                <w:lang w:eastAsia="ru-RU"/>
              </w:rPr>
              <w:t>стихотворения А. К. Толстого, Ф. И. Тютчева, А. А. Фета, И. А. Бунина, А. А. Блока, С. А. Есенина, Н. М. Рубцова, Ю. П. Кузнецова. Н. М. Рубцов. «Тихая моя родина», «Родная деревня».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Поэзия второй половины XX–XXI в. И.А. Бродский, А.А. Вознесенский, В.С. Высоцкий, Е.А. Евтушенко, Б.Ш. Окуджава, Н.М. Рубцов. (Стихотворения не менее чем трёх авторов, по выбору)</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аллегория</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Поэтические образы, настроения и картины в стихах о природе. Итоговый урок.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образ</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Изобразительно-выразительные средства в художественном произведении: эпитет, метафора, сравнение, аллегория</w:t>
            </w:r>
            <w:proofErr w:type="gramStart"/>
            <w:r w:rsidRPr="00B05F7F">
              <w:rPr>
                <w:rFonts w:ascii="Times New Roman" w:eastAsia="Times New Roman" w:hAnsi="Times New Roman" w:cs="Times New Roman"/>
                <w:sz w:val="24"/>
                <w:szCs w:val="24"/>
                <w:lang w:eastAsia="ru-RU"/>
              </w:rPr>
              <w:br/>
              <w:t>Н</w:t>
            </w:r>
            <w:proofErr w:type="gramEnd"/>
            <w:r w:rsidRPr="00B05F7F">
              <w:rPr>
                <w:rFonts w:ascii="Times New Roman" w:eastAsia="Times New Roman" w:hAnsi="Times New Roman" w:cs="Times New Roman"/>
                <w:sz w:val="24"/>
                <w:szCs w:val="24"/>
                <w:lang w:eastAsia="ru-RU"/>
              </w:rPr>
              <w:t>е менее 5 стихотворений трех отечественных поэтов XIX–ХХ веков о родной природе, связи человека с Родиной (например, А.К. Толстого, Ф.И. Тютчева, А.А. Фета, И.А. Бунина, А.А. Блока, С.А. Есенина, Н.М. Рубцова, Ю.П. Кузнецова)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 КОНЦЕРТ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747369" w:rsidRDefault="00747369" w:rsidP="00B05F7F">
            <w:pPr>
              <w:spacing w:after="0" w:line="240" w:lineRule="auto"/>
              <w:rPr>
                <w:rFonts w:ascii="Times New Roman" w:eastAsia="Times New Roman" w:hAnsi="Times New Roman" w:cs="Times New Roman"/>
                <w:sz w:val="24"/>
                <w:szCs w:val="24"/>
                <w:lang w:eastAsia="ru-RU"/>
              </w:rPr>
            </w:pPr>
          </w:p>
          <w:p w:rsidR="00DD2059" w:rsidRPr="00747369" w:rsidRDefault="00747369" w:rsidP="0074736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МЕЛОДИИ «ВРЕМЕНА ГОДА»</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Юмористические рассказы отечественных писателей XIX—XX веков. А.</w:t>
            </w:r>
            <w:r w:rsidR="00B31883">
              <w:rPr>
                <w:rFonts w:ascii="Times New Roman" w:eastAsia="Times New Roman" w:hAnsi="Times New Roman" w:cs="Times New Roman"/>
                <w:sz w:val="24"/>
                <w:szCs w:val="24"/>
                <w:lang w:eastAsia="ru-RU"/>
              </w:rPr>
              <w:t xml:space="preserve"> П. Чехов </w:t>
            </w:r>
            <w:r w:rsidRPr="00B05F7F">
              <w:rPr>
                <w:rFonts w:ascii="Times New Roman" w:eastAsia="Times New Roman" w:hAnsi="Times New Roman" w:cs="Times New Roman"/>
                <w:sz w:val="24"/>
                <w:szCs w:val="24"/>
                <w:lang w:eastAsia="ru-RU"/>
              </w:rPr>
              <w:t xml:space="preserve">Юмористические рассказы А. П. Чехова. «Хирургия». «Лошадиная </w:t>
            </w:r>
            <w:r w:rsidRPr="00B05F7F">
              <w:rPr>
                <w:rFonts w:ascii="Times New Roman" w:eastAsia="Times New Roman" w:hAnsi="Times New Roman" w:cs="Times New Roman"/>
                <w:sz w:val="24"/>
                <w:szCs w:val="24"/>
                <w:lang w:eastAsia="ru-RU"/>
              </w:rPr>
              <w:lastRenderedPageBreak/>
              <w:t>фамилия»</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w:t>
            </w:r>
            <w:r w:rsidRPr="00B05F7F">
              <w:rPr>
                <w:rFonts w:ascii="Times New Roman" w:eastAsia="Times New Roman" w:hAnsi="Times New Roman" w:cs="Times New Roman"/>
                <w:sz w:val="24"/>
                <w:szCs w:val="24"/>
                <w:lang w:eastAsia="ru-RU"/>
              </w:rPr>
              <w:lastRenderedPageBreak/>
              <w:t>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Литературные роды и жанры. Сюжет. Проблема. Литературный герой. Автор</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27</w:t>
            </w:r>
          </w:p>
        </w:tc>
      </w:tr>
      <w:tr w:rsidR="00DD2059" w:rsidRPr="00B05F7F" w:rsidTr="0074736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58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Юмористические рассказы отечественных писател</w:t>
            </w:r>
            <w:r w:rsidR="00B31883">
              <w:rPr>
                <w:rFonts w:ascii="Times New Roman" w:eastAsia="Times New Roman" w:hAnsi="Times New Roman" w:cs="Times New Roman"/>
                <w:sz w:val="24"/>
                <w:szCs w:val="24"/>
                <w:lang w:eastAsia="ru-RU"/>
              </w:rPr>
              <w:t xml:space="preserve">ей XIX—XX веков. А. П. Чехов </w:t>
            </w:r>
            <w:r w:rsidRPr="00B05F7F">
              <w:rPr>
                <w:rFonts w:ascii="Times New Roman" w:eastAsia="Times New Roman" w:hAnsi="Times New Roman" w:cs="Times New Roman"/>
                <w:sz w:val="24"/>
                <w:szCs w:val="24"/>
                <w:lang w:eastAsia="ru-RU"/>
              </w:rPr>
              <w:t xml:space="preserve"> «Лошадиная фамилия», «Мальчики», «Хирургия» и др. Юмористические рассказы А. П. Чехова: способы создания комического</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роды и жанры</w:t>
            </w:r>
            <w:r w:rsidRPr="00B05F7F">
              <w:rPr>
                <w:rFonts w:ascii="Times New Roman" w:eastAsia="Times New Roman" w:hAnsi="Times New Roman" w:cs="Times New Roman"/>
                <w:sz w:val="24"/>
                <w:szCs w:val="24"/>
                <w:lang w:eastAsia="ru-RU"/>
              </w:rPr>
              <w:br/>
              <w:t>Проблема. Тема. Идея. Литературный герой. Сюжет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74736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59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E7A5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отечественных писателей XIX–XXI веков</w:t>
            </w:r>
            <w:r w:rsidR="007E7A59">
              <w:rPr>
                <w:rFonts w:ascii="Times New Roman" w:eastAsia="Times New Roman" w:hAnsi="Times New Roman" w:cs="Times New Roman"/>
                <w:sz w:val="24"/>
                <w:szCs w:val="24"/>
                <w:lang w:eastAsia="ru-RU"/>
              </w:rPr>
              <w:t xml:space="preserve"> на тему детства</w:t>
            </w:r>
            <w:r w:rsidRPr="00B05F7F">
              <w:rPr>
                <w:rFonts w:ascii="Times New Roman" w:eastAsia="Times New Roman" w:hAnsi="Times New Roman" w:cs="Times New Roman"/>
                <w:sz w:val="24"/>
                <w:szCs w:val="24"/>
                <w:lang w:eastAsia="ru-RU"/>
              </w:rPr>
              <w:t>.</w:t>
            </w:r>
            <w:r w:rsidR="007E7A59">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 xml:space="preserve">Воспринимать и выразительно читать </w:t>
            </w:r>
            <w:r w:rsidRPr="00B05F7F">
              <w:rPr>
                <w:rFonts w:ascii="Times New Roman" w:eastAsia="Times New Roman" w:hAnsi="Times New Roman" w:cs="Times New Roman"/>
                <w:sz w:val="24"/>
                <w:szCs w:val="24"/>
                <w:lang w:eastAsia="ru-RU"/>
              </w:rPr>
              <w:lastRenderedPageBreak/>
              <w:t>литературное произведение</w:t>
            </w:r>
            <w:proofErr w:type="gramStart"/>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w:t>
            </w:r>
            <w:proofErr w:type="gramStart"/>
            <w:r w:rsidRPr="00B05F7F">
              <w:rPr>
                <w:rFonts w:ascii="Times New Roman" w:eastAsia="Times New Roman" w:hAnsi="Times New Roman" w:cs="Times New Roman"/>
                <w:sz w:val="24"/>
                <w:szCs w:val="24"/>
                <w:lang w:eastAsia="ru-RU"/>
              </w:rPr>
              <w:t>и</w:t>
            </w:r>
            <w:proofErr w:type="gramEnd"/>
            <w:r w:rsidRPr="00B05F7F">
              <w:rPr>
                <w:rFonts w:ascii="Times New Roman" w:eastAsia="Times New Roman" w:hAnsi="Times New Roman" w:cs="Times New Roman"/>
                <w:sz w:val="24"/>
                <w:szCs w:val="24"/>
                <w:lang w:eastAsia="ru-RU"/>
              </w:rPr>
              <w:t xml:space="preserve"> др. Рассказы И. А. Бунина: «Косцы», «Танька», «Лапти», «В деревне» Внеклассное чтение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И.А. Бунин. Рассказы: «Косцы»*, «Танька»*</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Не менее 2 произведений отечественных писателей </w:t>
            </w:r>
            <w:proofErr w:type="gramStart"/>
            <w:r w:rsidRPr="00B05F7F">
              <w:rPr>
                <w:rFonts w:ascii="Times New Roman" w:eastAsia="Times New Roman" w:hAnsi="Times New Roman" w:cs="Times New Roman"/>
                <w:sz w:val="24"/>
                <w:szCs w:val="24"/>
                <w:lang w:eastAsia="ru-RU"/>
              </w:rPr>
              <w:t>Х</w:t>
            </w:r>
            <w:proofErr w:type="gramEnd"/>
            <w:r w:rsidRPr="00B05F7F">
              <w:rPr>
                <w:rFonts w:ascii="Times New Roman" w:eastAsia="Times New Roman" w:hAnsi="Times New Roman" w:cs="Times New Roman"/>
                <w:sz w:val="24"/>
                <w:szCs w:val="24"/>
                <w:lang w:eastAsia="ru-RU"/>
              </w:rPr>
              <w:t xml:space="preserve">IХ–XXI веков на тему детства (например, В.Г. Короленко, В.П. Катаева, В.В. Крапивина, </w:t>
            </w:r>
            <w:r w:rsidRPr="00B05F7F">
              <w:rPr>
                <w:rFonts w:ascii="Times New Roman" w:eastAsia="Times New Roman" w:hAnsi="Times New Roman" w:cs="Times New Roman"/>
                <w:sz w:val="24"/>
                <w:szCs w:val="24"/>
                <w:lang w:eastAsia="ru-RU"/>
              </w:rPr>
              <w:lastRenderedPageBreak/>
              <w:t xml:space="preserve">А.Г. Алексина, В.К. </w:t>
            </w:r>
            <w:proofErr w:type="spellStart"/>
            <w:r w:rsidRPr="00B05F7F">
              <w:rPr>
                <w:rFonts w:ascii="Times New Roman" w:eastAsia="Times New Roman" w:hAnsi="Times New Roman" w:cs="Times New Roman"/>
                <w:sz w:val="24"/>
                <w:szCs w:val="24"/>
                <w:lang w:eastAsia="ru-RU"/>
              </w:rPr>
              <w:t>Железникова</w:t>
            </w:r>
            <w:proofErr w:type="spellEnd"/>
            <w:r w:rsidRPr="00B05F7F">
              <w:rPr>
                <w:rFonts w:ascii="Times New Roman" w:eastAsia="Times New Roman" w:hAnsi="Times New Roman" w:cs="Times New Roman"/>
                <w:sz w:val="24"/>
                <w:szCs w:val="24"/>
                <w:lang w:eastAsia="ru-RU"/>
              </w:rPr>
              <w:t>, Ю.Я. Яковлева)</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p w:rsidR="00747369" w:rsidRPr="00B05F7F" w:rsidRDefault="0074736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30</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60</w:t>
            </w:r>
          </w:p>
          <w:p w:rsidR="000F33F5" w:rsidRPr="00B05F7F" w:rsidRDefault="000F33F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приключенческого жанра отечественных писателей  П. П. Бажов. «Медной горы Хозяйка». Образы Степана и Хозяйки Медной горы. Внеклассное чтение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Литературные роды и </w:t>
            </w:r>
            <w:proofErr w:type="gramStart"/>
            <w:r w:rsidRPr="00B05F7F">
              <w:rPr>
                <w:rFonts w:ascii="Times New Roman" w:eastAsia="Times New Roman" w:hAnsi="Times New Roman" w:cs="Times New Roman"/>
                <w:sz w:val="24"/>
                <w:szCs w:val="24"/>
                <w:lang w:eastAsia="ru-RU"/>
              </w:rPr>
              <w:t>жанры</w:t>
            </w:r>
            <w:proofErr w:type="gramEnd"/>
            <w:r w:rsidRPr="00B05F7F">
              <w:rPr>
                <w:rFonts w:ascii="Times New Roman" w:eastAsia="Times New Roman" w:hAnsi="Times New Roman" w:cs="Times New Roman"/>
                <w:sz w:val="24"/>
                <w:szCs w:val="24"/>
                <w:lang w:eastAsia="ru-RU"/>
              </w:rPr>
              <w:br/>
              <w:t>Литературные сказки русских и зарубежных писателей</w:t>
            </w:r>
            <w:r w:rsidRPr="00B05F7F">
              <w:rPr>
                <w:rFonts w:ascii="Times New Roman" w:eastAsia="Times New Roman" w:hAnsi="Times New Roman" w:cs="Times New Roman"/>
                <w:sz w:val="24"/>
                <w:szCs w:val="24"/>
                <w:lang w:eastAsia="ru-RU"/>
              </w:rPr>
              <w:br/>
              <w:t>Литературный герой. Сюжет. Проблема</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E7A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7E7A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p w:rsidR="000F33F5" w:rsidRPr="00B05F7F" w:rsidRDefault="000F33F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34</w:t>
            </w:r>
          </w:p>
        </w:tc>
      </w:tr>
      <w:tr w:rsidR="00DD2059" w:rsidRPr="00B05F7F" w:rsidTr="000F33F5">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62</w:t>
            </w:r>
          </w:p>
          <w:p w:rsidR="007E7A59" w:rsidRDefault="007E7A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p w:rsidR="007E7A59" w:rsidRDefault="007E7A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p w:rsidR="007E7A59" w:rsidRPr="00B05F7F" w:rsidRDefault="007E7A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Произведения отечественной </w:t>
            </w:r>
            <w:r w:rsidRPr="00B05F7F">
              <w:rPr>
                <w:rFonts w:ascii="Times New Roman" w:eastAsia="Times New Roman" w:hAnsi="Times New Roman" w:cs="Times New Roman"/>
                <w:sz w:val="24"/>
                <w:szCs w:val="24"/>
                <w:lang w:eastAsia="ru-RU"/>
              </w:rPr>
              <w:lastRenderedPageBreak/>
              <w:t>литературы о природе и ж</w:t>
            </w:r>
            <w:r w:rsidR="007E7A59">
              <w:rPr>
                <w:rFonts w:ascii="Times New Roman" w:eastAsia="Times New Roman" w:hAnsi="Times New Roman" w:cs="Times New Roman"/>
                <w:sz w:val="24"/>
                <w:szCs w:val="24"/>
                <w:lang w:eastAsia="ru-RU"/>
              </w:rPr>
              <w:t xml:space="preserve">ивотных </w:t>
            </w:r>
            <w:r w:rsidRPr="00B05F7F">
              <w:rPr>
                <w:rFonts w:ascii="Times New Roman" w:eastAsia="Times New Roman" w:hAnsi="Times New Roman" w:cs="Times New Roman"/>
                <w:sz w:val="24"/>
                <w:szCs w:val="24"/>
                <w:lang w:eastAsia="ru-RU"/>
              </w:rPr>
              <w:t xml:space="preserve"> М. М. Пришвин. «Кладовая солнца»; К. Г. Паустовский. «Тёплый хлеб», «Заячьи лапы», «Кот-ворюга». К. Г. Паустовский. «Тёплый хлеб»: герои и их поступки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Проза второй половины XX–</w:t>
            </w:r>
            <w:r w:rsidRPr="00B05F7F">
              <w:rPr>
                <w:rFonts w:ascii="Times New Roman" w:eastAsia="Times New Roman" w:hAnsi="Times New Roman" w:cs="Times New Roman"/>
                <w:sz w:val="24"/>
                <w:szCs w:val="24"/>
                <w:lang w:eastAsia="ru-RU"/>
              </w:rPr>
              <w:lastRenderedPageBreak/>
              <w:t>XXI в. Ф.А. Абрамов, Ч.Т. Айтматов, В.П. Астафьев, В.И. Белов, В.В. Быков, Ф.А. Искандер, Ю.П. Казаков, В.Л. Кондратьев, Е.И. Носов, В.Г. Распутин, А.Н. и Б.Н. Стругацкие, В.Ф. Тендряков, В.Т. Шаламов. (Произведения не менее чем трёх авторов, по выбору)</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0F33F5" w:rsidP="007E7A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r>
              <w:rPr>
                <w:rFonts w:ascii="Times New Roman" w:eastAsia="Times New Roman" w:hAnsi="Times New Roman" w:cs="Times New Roman"/>
                <w:sz w:val="24"/>
                <w:szCs w:val="24"/>
                <w:lang w:eastAsia="ru-RU"/>
              </w:rPr>
              <w:t>произведениЯ</w:t>
            </w:r>
            <w:proofErr w:type="spellEnd"/>
            <w:r w:rsidR="00DD2059" w:rsidRPr="00B05F7F">
              <w:rPr>
                <w:rFonts w:ascii="Times New Roman" w:eastAsia="Times New Roman" w:hAnsi="Times New Roman" w:cs="Times New Roman"/>
                <w:sz w:val="24"/>
                <w:szCs w:val="24"/>
                <w:lang w:eastAsia="ru-RU"/>
              </w:rPr>
              <w:t xml:space="preserve"> отечественной и зарубежной литературы о </w:t>
            </w:r>
            <w:r w:rsidR="00DD2059" w:rsidRPr="00B05F7F">
              <w:rPr>
                <w:rFonts w:ascii="Times New Roman" w:eastAsia="Times New Roman" w:hAnsi="Times New Roman" w:cs="Times New Roman"/>
                <w:sz w:val="24"/>
                <w:szCs w:val="24"/>
                <w:lang w:eastAsia="ru-RU"/>
              </w:rPr>
              <w:lastRenderedPageBreak/>
              <w:t>природе и животн</w:t>
            </w:r>
            <w:r w:rsidR="007E7A59">
              <w:rPr>
                <w:rFonts w:ascii="Times New Roman" w:eastAsia="Times New Roman" w:hAnsi="Times New Roman" w:cs="Times New Roman"/>
                <w:sz w:val="24"/>
                <w:szCs w:val="24"/>
                <w:lang w:eastAsia="ru-RU"/>
              </w:rPr>
              <w:t xml:space="preserve">ых </w:t>
            </w:r>
            <w:proofErr w:type="gramStart"/>
            <w:r w:rsidR="007E7A59">
              <w:rPr>
                <w:rFonts w:ascii="Times New Roman" w:eastAsia="Times New Roman" w:hAnsi="Times New Roman" w:cs="Times New Roman"/>
                <w:sz w:val="24"/>
                <w:szCs w:val="24"/>
                <w:lang w:eastAsia="ru-RU"/>
              </w:rPr>
              <w:t>(</w:t>
            </w:r>
            <w:r w:rsidR="00DD2059" w:rsidRPr="00B05F7F">
              <w:rPr>
                <w:rFonts w:ascii="Times New Roman" w:eastAsia="Times New Roman" w:hAnsi="Times New Roman" w:cs="Times New Roman"/>
                <w:sz w:val="24"/>
                <w:szCs w:val="24"/>
                <w:lang w:eastAsia="ru-RU"/>
              </w:rPr>
              <w:t xml:space="preserve"> </w:t>
            </w:r>
            <w:proofErr w:type="gramEnd"/>
            <w:r w:rsidR="00DD2059" w:rsidRPr="00B05F7F">
              <w:rPr>
                <w:rFonts w:ascii="Times New Roman" w:eastAsia="Times New Roman" w:hAnsi="Times New Roman" w:cs="Times New Roman"/>
                <w:sz w:val="24"/>
                <w:szCs w:val="24"/>
                <w:lang w:eastAsia="ru-RU"/>
              </w:rPr>
              <w:t>Пришвина, К.Г. Паустовского</w:t>
            </w:r>
            <w:r w:rsidR="007E7A59">
              <w:rPr>
                <w:rFonts w:ascii="Times New Roman" w:eastAsia="Times New Roman" w:hAnsi="Times New Roman" w:cs="Times New Roman"/>
                <w:sz w:val="24"/>
                <w:szCs w:val="24"/>
                <w:lang w:eastAsia="ru-RU"/>
              </w:rPr>
              <w:t>)</w:t>
            </w:r>
            <w:r w:rsidR="00DD2059" w:rsidRPr="00B05F7F">
              <w:rPr>
                <w:rFonts w:ascii="Times New Roman" w:eastAsia="Times New Roman" w:hAnsi="Times New Roman" w:cs="Times New Roman"/>
                <w:sz w:val="24"/>
                <w:szCs w:val="24"/>
                <w:lang w:eastAsia="ru-RU"/>
              </w:rPr>
              <w:t>, 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E7A5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7E7A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66</w:t>
            </w:r>
            <w:r w:rsidR="000F33F5">
              <w:rPr>
                <w:rFonts w:ascii="Times New Roman" w:eastAsia="Times New Roman" w:hAnsi="Times New Roman" w:cs="Times New Roman"/>
                <w:sz w:val="24"/>
                <w:szCs w:val="24"/>
                <w:lang w:eastAsia="ru-RU"/>
              </w:rPr>
              <w:t xml:space="preserve"> - 69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E7A5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проза о животных Дж. Р. Киплинг. «</w:t>
            </w:r>
            <w:proofErr w:type="spellStart"/>
            <w:r w:rsidRPr="00B05F7F">
              <w:rPr>
                <w:rFonts w:ascii="Times New Roman" w:eastAsia="Times New Roman" w:hAnsi="Times New Roman" w:cs="Times New Roman"/>
                <w:sz w:val="24"/>
                <w:szCs w:val="24"/>
                <w:lang w:eastAsia="ru-RU"/>
              </w:rPr>
              <w:t>Маугли</w:t>
            </w:r>
            <w:proofErr w:type="spellEnd"/>
            <w:r w:rsidRPr="00B05F7F">
              <w:rPr>
                <w:rFonts w:ascii="Times New Roman" w:eastAsia="Times New Roman" w:hAnsi="Times New Roman" w:cs="Times New Roman"/>
                <w:sz w:val="24"/>
                <w:szCs w:val="24"/>
                <w:lang w:eastAsia="ru-RU"/>
              </w:rPr>
              <w:t>», «</w:t>
            </w:r>
            <w:proofErr w:type="spellStart"/>
            <w:r w:rsidRPr="00B05F7F">
              <w:rPr>
                <w:rFonts w:ascii="Times New Roman" w:eastAsia="Times New Roman" w:hAnsi="Times New Roman" w:cs="Times New Roman"/>
                <w:sz w:val="24"/>
                <w:szCs w:val="24"/>
                <w:lang w:eastAsia="ru-RU"/>
              </w:rPr>
              <w:t>Рикки-Тикки-Тави</w:t>
            </w:r>
            <w:proofErr w:type="spellEnd"/>
            <w:r w:rsidRPr="00B05F7F">
              <w:rPr>
                <w:rFonts w:ascii="Times New Roman" w:eastAsia="Times New Roman" w:hAnsi="Times New Roman" w:cs="Times New Roman"/>
                <w:sz w:val="24"/>
                <w:szCs w:val="24"/>
                <w:lang w:eastAsia="ru-RU"/>
              </w:rPr>
              <w:t>». Р. Киплинг. «</w:t>
            </w:r>
            <w:proofErr w:type="spellStart"/>
            <w:r w:rsidRPr="00B05F7F">
              <w:rPr>
                <w:rFonts w:ascii="Times New Roman" w:eastAsia="Times New Roman" w:hAnsi="Times New Roman" w:cs="Times New Roman"/>
                <w:sz w:val="24"/>
                <w:szCs w:val="24"/>
                <w:lang w:eastAsia="ru-RU"/>
              </w:rPr>
              <w:t>Рикки-Тикки-Тави</w:t>
            </w:r>
            <w:proofErr w:type="spellEnd"/>
            <w:r w:rsidRPr="00B05F7F">
              <w:rPr>
                <w:rFonts w:ascii="Times New Roman" w:eastAsia="Times New Roman" w:hAnsi="Times New Roman" w:cs="Times New Roman"/>
                <w:sz w:val="24"/>
                <w:szCs w:val="24"/>
                <w:lang w:eastAsia="ru-RU"/>
              </w:rPr>
              <w:t>». Образы людей и образы животных: сюжет и герои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w:t>
            </w:r>
            <w:r w:rsidRPr="00B05F7F">
              <w:rPr>
                <w:rFonts w:ascii="Times New Roman" w:eastAsia="Times New Roman" w:hAnsi="Times New Roman" w:cs="Times New Roman"/>
                <w:sz w:val="24"/>
                <w:szCs w:val="24"/>
                <w:lang w:eastAsia="ru-RU"/>
              </w:rPr>
              <w:lastRenderedPageBreak/>
              <w:t>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E7A5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 зарубежной литературы о природе и животных 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70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русских и зарубежных писателей о животных. Итоговый урок.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0F33F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71</w:t>
            </w:r>
          </w:p>
          <w:p w:rsidR="000F33F5" w:rsidRPr="00B05F7F" w:rsidRDefault="000F33F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Произведения </w:t>
            </w:r>
            <w:r w:rsidRPr="00B05F7F">
              <w:rPr>
                <w:rFonts w:ascii="Times New Roman" w:eastAsia="Times New Roman" w:hAnsi="Times New Roman" w:cs="Times New Roman"/>
                <w:sz w:val="24"/>
                <w:szCs w:val="24"/>
                <w:lang w:eastAsia="ru-RU"/>
              </w:rPr>
              <w:lastRenderedPageBreak/>
              <w:t>отечественных писателей XX–X</w:t>
            </w:r>
            <w:r w:rsidR="000F33F5">
              <w:rPr>
                <w:rFonts w:ascii="Times New Roman" w:eastAsia="Times New Roman" w:hAnsi="Times New Roman" w:cs="Times New Roman"/>
                <w:sz w:val="24"/>
                <w:szCs w:val="24"/>
                <w:lang w:eastAsia="ru-RU"/>
              </w:rPr>
              <w:t xml:space="preserve">XI веков на тему детства </w:t>
            </w:r>
            <w:r w:rsidRPr="00B05F7F">
              <w:rPr>
                <w:rFonts w:ascii="Times New Roman" w:eastAsia="Times New Roman" w:hAnsi="Times New Roman" w:cs="Times New Roman"/>
                <w:sz w:val="24"/>
                <w:szCs w:val="24"/>
                <w:lang w:eastAsia="ru-RU"/>
              </w:rPr>
              <w:t>В. Г. Короленко,</w:t>
            </w:r>
            <w:r w:rsidR="000F33F5">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 xml:space="preserve"> «В дурном обществе»: семья судьи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Художественный </w:t>
            </w:r>
            <w:r w:rsidRPr="00B05F7F">
              <w:rPr>
                <w:rFonts w:ascii="Times New Roman" w:eastAsia="Times New Roman" w:hAnsi="Times New Roman" w:cs="Times New Roman"/>
                <w:sz w:val="24"/>
                <w:szCs w:val="24"/>
                <w:lang w:eastAsia="ru-RU"/>
              </w:rPr>
              <w:lastRenderedPageBreak/>
              <w:t>образ</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br/>
            </w:r>
            <w:r w:rsidRPr="00B05F7F">
              <w:rPr>
                <w:rFonts w:ascii="Times New Roman" w:eastAsia="Times New Roman" w:hAnsi="Times New Roman" w:cs="Times New Roman"/>
                <w:sz w:val="24"/>
                <w:szCs w:val="24"/>
                <w:lang w:eastAsia="ru-RU"/>
              </w:rPr>
              <w:lastRenderedPageBreak/>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0F33F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Рэш</w:t>
            </w:r>
            <w:proofErr w:type="spellEnd"/>
            <w:r>
              <w:rPr>
                <w:rFonts w:ascii="Times New Roman" w:eastAsia="Times New Roman" w:hAnsi="Times New Roman" w:cs="Times New Roman"/>
                <w:sz w:val="24"/>
                <w:szCs w:val="24"/>
                <w:lang w:eastAsia="ru-RU"/>
              </w:rPr>
              <w:t xml:space="preserve"> – урок 31.32</w:t>
            </w:r>
          </w:p>
        </w:tc>
      </w:tr>
      <w:tr w:rsidR="00DD2059" w:rsidRPr="00B05F7F" w:rsidTr="000F33F5">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0F33F5">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0F33F5">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отечественных писателей XX–XXI веков на тему</w:t>
            </w:r>
            <w:r w:rsidR="000F33F5">
              <w:rPr>
                <w:rFonts w:ascii="Times New Roman" w:eastAsia="Times New Roman" w:hAnsi="Times New Roman" w:cs="Times New Roman"/>
                <w:sz w:val="24"/>
                <w:szCs w:val="24"/>
                <w:lang w:eastAsia="ru-RU"/>
              </w:rPr>
              <w:t xml:space="preserve"> детства  В. П. Астафьева «</w:t>
            </w:r>
            <w:proofErr w:type="spellStart"/>
            <w:r w:rsidR="000F33F5">
              <w:rPr>
                <w:rFonts w:ascii="Times New Roman" w:eastAsia="Times New Roman" w:hAnsi="Times New Roman" w:cs="Times New Roman"/>
                <w:sz w:val="24"/>
                <w:szCs w:val="24"/>
                <w:lang w:eastAsia="ru-RU"/>
              </w:rPr>
              <w:t>Васюткино</w:t>
            </w:r>
            <w:proofErr w:type="spellEnd"/>
            <w:r w:rsidR="000F33F5">
              <w:rPr>
                <w:rFonts w:ascii="Times New Roman" w:eastAsia="Times New Roman" w:hAnsi="Times New Roman" w:cs="Times New Roman"/>
                <w:sz w:val="24"/>
                <w:szCs w:val="24"/>
                <w:lang w:eastAsia="ru-RU"/>
              </w:rPr>
              <w:t xml:space="preserve"> озеро»</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b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0F33F5"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39</w:t>
            </w:r>
          </w:p>
        </w:tc>
      </w:tr>
      <w:tr w:rsidR="00DD2059" w:rsidRPr="00B05F7F" w:rsidTr="007D5591">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B31883"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 Платонов. Рассказы </w:t>
            </w:r>
            <w:r w:rsidR="00DD2059" w:rsidRPr="00B05F7F">
              <w:rPr>
                <w:rFonts w:ascii="Times New Roman" w:eastAsia="Times New Roman" w:hAnsi="Times New Roman" w:cs="Times New Roman"/>
                <w:sz w:val="24"/>
                <w:szCs w:val="24"/>
                <w:lang w:eastAsia="ru-RU"/>
              </w:rPr>
              <w:t xml:space="preserve"> А. П. Платонов. «Никита»: человек и </w:t>
            </w:r>
            <w:r w:rsidR="00DD2059" w:rsidRPr="00B05F7F">
              <w:rPr>
                <w:rFonts w:ascii="Times New Roman" w:eastAsia="Times New Roman" w:hAnsi="Times New Roman" w:cs="Times New Roman"/>
                <w:sz w:val="24"/>
                <w:szCs w:val="24"/>
                <w:lang w:eastAsia="ru-RU"/>
              </w:rPr>
              <w:lastRenderedPageBreak/>
              <w:t>природа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38</w:t>
            </w:r>
          </w:p>
        </w:tc>
      </w:tr>
      <w:tr w:rsidR="00DD2059" w:rsidRPr="00B05F7F" w:rsidTr="007D5591">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75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А</w:t>
            </w:r>
            <w:r w:rsidR="007D5591">
              <w:rPr>
                <w:rFonts w:ascii="Times New Roman" w:eastAsia="Times New Roman" w:hAnsi="Times New Roman" w:cs="Times New Roman"/>
                <w:sz w:val="24"/>
                <w:szCs w:val="24"/>
                <w:lang w:eastAsia="ru-RU"/>
              </w:rPr>
              <w:t xml:space="preserve">. П. Платонов. Рассказы </w:t>
            </w:r>
            <w:r w:rsidRPr="00B05F7F">
              <w:rPr>
                <w:rFonts w:ascii="Times New Roman" w:eastAsia="Times New Roman" w:hAnsi="Times New Roman" w:cs="Times New Roman"/>
                <w:sz w:val="24"/>
                <w:szCs w:val="24"/>
                <w:lang w:eastAsia="ru-RU"/>
              </w:rPr>
              <w:t>А. П. Платонов. «Никита»: быль и фантастика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br/>
              <w:t>Факт, вымысел</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7D5591">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отечественных писателей XX–XXI веков на тему детства А. Т. Твардовский. «Рассказ танкиста».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Поэзия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Литературный герой</w:t>
            </w:r>
            <w:r>
              <w:rPr>
                <w:rFonts w:ascii="Times New Roman" w:eastAsia="Times New Roman" w:hAnsi="Times New Roman" w:cs="Times New Roman"/>
                <w:sz w:val="24"/>
                <w:szCs w:val="24"/>
                <w:lang w:eastAsia="ru-RU"/>
              </w:rPr>
              <w:br/>
              <w:t xml:space="preserve"> произведения </w:t>
            </w:r>
            <w:r w:rsidR="00DD2059" w:rsidRPr="00B05F7F">
              <w:rPr>
                <w:rFonts w:ascii="Times New Roman" w:eastAsia="Times New Roman" w:hAnsi="Times New Roman" w:cs="Times New Roman"/>
                <w:sz w:val="24"/>
                <w:szCs w:val="24"/>
                <w:lang w:eastAsia="ru-RU"/>
              </w:rPr>
              <w:t xml:space="preserve"> из отечественной и зарубежной прозы на тему «человек на войне»</w:t>
            </w:r>
            <w:r w:rsidR="00DD2059"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НАИЗУСТЬ</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РОК 40</w:t>
            </w:r>
          </w:p>
        </w:tc>
      </w:tr>
      <w:tr w:rsidR="00DD2059" w:rsidRPr="00B05F7F" w:rsidTr="007D5591">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отечественных писателей XX–XXI веков на тему детства</w:t>
            </w:r>
            <w:r w:rsidR="007D5591">
              <w:rPr>
                <w:rFonts w:ascii="Times New Roman" w:eastAsia="Times New Roman" w:hAnsi="Times New Roman" w:cs="Times New Roman"/>
                <w:sz w:val="24"/>
                <w:szCs w:val="24"/>
                <w:lang w:eastAsia="ru-RU"/>
              </w:rPr>
              <w:t>.</w:t>
            </w:r>
            <w:r w:rsidRPr="00B05F7F">
              <w:rPr>
                <w:rFonts w:ascii="Times New Roman" w:eastAsia="Times New Roman" w:hAnsi="Times New Roman" w:cs="Times New Roman"/>
                <w:sz w:val="24"/>
                <w:szCs w:val="24"/>
                <w:lang w:eastAsia="ru-RU"/>
              </w:rPr>
              <w:t xml:space="preserve"> Симонов. «Майор привёз мальчишку на лафете…».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Поэзия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41</w:t>
            </w:r>
          </w:p>
        </w:tc>
      </w:tr>
      <w:tr w:rsidR="00DD2059" w:rsidRPr="00B05F7F" w:rsidTr="007D5591">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78</w:t>
            </w:r>
          </w:p>
          <w:p w:rsidR="007D5591"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отечественной прозы на тему «Челов</w:t>
            </w:r>
            <w:r w:rsidR="005309AF">
              <w:rPr>
                <w:rFonts w:ascii="Times New Roman" w:eastAsia="Times New Roman" w:hAnsi="Times New Roman" w:cs="Times New Roman"/>
                <w:sz w:val="24"/>
                <w:szCs w:val="24"/>
                <w:lang w:eastAsia="ru-RU"/>
              </w:rPr>
              <w:t>ек на во</w:t>
            </w:r>
            <w:proofErr w:type="gramStart"/>
            <w:r w:rsidR="005309AF">
              <w:rPr>
                <w:rFonts w:ascii="Times New Roman" w:eastAsia="Times New Roman" w:hAnsi="Times New Roman" w:cs="Times New Roman"/>
                <w:sz w:val="24"/>
                <w:szCs w:val="24"/>
                <w:lang w:eastAsia="ru-RU"/>
              </w:rPr>
              <w:t>й-</w:t>
            </w:r>
            <w:proofErr w:type="gramEnd"/>
            <w:r w:rsidR="005309AF">
              <w:rPr>
                <w:rFonts w:ascii="Times New Roman" w:eastAsia="Times New Roman" w:hAnsi="Times New Roman" w:cs="Times New Roman"/>
                <w:sz w:val="24"/>
                <w:szCs w:val="24"/>
                <w:lang w:eastAsia="ru-RU"/>
              </w:rPr>
              <w:t xml:space="preserve"> не» </w:t>
            </w:r>
            <w:r w:rsidRPr="00B05F7F">
              <w:rPr>
                <w:rFonts w:ascii="Times New Roman" w:eastAsia="Times New Roman" w:hAnsi="Times New Roman" w:cs="Times New Roman"/>
                <w:sz w:val="24"/>
                <w:szCs w:val="24"/>
                <w:lang w:eastAsia="ru-RU"/>
              </w:rPr>
              <w:t xml:space="preserve"> В. П. Катаев. «Сын полка». Проблема героизма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7D5591">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Произведения </w:t>
            </w:r>
            <w:r w:rsidR="00DD2059" w:rsidRPr="00B05F7F">
              <w:rPr>
                <w:rFonts w:ascii="Times New Roman" w:eastAsia="Times New Roman" w:hAnsi="Times New Roman" w:cs="Times New Roman"/>
                <w:sz w:val="24"/>
                <w:szCs w:val="24"/>
                <w:lang w:eastAsia="ru-RU"/>
              </w:rPr>
              <w:t xml:space="preserve"> из отечественной и зарубежной прозы на тему «человек на войне»</w:t>
            </w:r>
            <w:r w:rsidR="00DD2059" w:rsidRPr="00B05F7F">
              <w:rPr>
                <w:rFonts w:ascii="Times New Roman" w:eastAsia="Times New Roman" w:hAnsi="Times New Roman" w:cs="Times New Roman"/>
                <w:sz w:val="24"/>
                <w:szCs w:val="24"/>
                <w:lang w:eastAsia="ru-RU"/>
              </w:rPr>
              <w:br/>
              <w:t>Сюжет</w:t>
            </w:r>
            <w:r w:rsidR="00DD2059"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7D5591"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 П. Катаев. «Сын полка».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Тема, идея и проблематика литературного произведения. Автор. Сюжет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5309AF"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81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 А. Кассиль. Отметки Риммы Лебедевой</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w:t>
            </w:r>
            <w:proofErr w:type="gramStart"/>
            <w:r w:rsidRPr="00B05F7F">
              <w:rPr>
                <w:rFonts w:ascii="Times New Roman" w:eastAsia="Times New Roman" w:hAnsi="Times New Roman" w:cs="Times New Roman"/>
                <w:sz w:val="24"/>
                <w:szCs w:val="24"/>
                <w:lang w:eastAsia="ru-RU"/>
              </w:rPr>
              <w:t>в</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Тема, идея и проблематика литературного произведения. Сюжет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Война и дети в произведениях о Великой Отеч</w:t>
            </w:r>
            <w:r w:rsidR="005309AF">
              <w:rPr>
                <w:rFonts w:ascii="Times New Roman" w:eastAsia="Times New Roman" w:hAnsi="Times New Roman" w:cs="Times New Roman"/>
                <w:sz w:val="24"/>
                <w:szCs w:val="24"/>
                <w:lang w:eastAsia="ru-RU"/>
              </w:rPr>
              <w:t>ественной войне. Итоговый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5309AF"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5309AF"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 П. Астафьев. «</w:t>
            </w:r>
            <w:proofErr w:type="spellStart"/>
            <w:r w:rsidRPr="00B05F7F">
              <w:rPr>
                <w:rFonts w:ascii="Times New Roman" w:eastAsia="Times New Roman" w:hAnsi="Times New Roman" w:cs="Times New Roman"/>
                <w:sz w:val="24"/>
                <w:szCs w:val="24"/>
                <w:lang w:eastAsia="ru-RU"/>
              </w:rPr>
              <w:t>Васюткино</w:t>
            </w:r>
            <w:proofErr w:type="spellEnd"/>
            <w:r w:rsidRPr="00B05F7F">
              <w:rPr>
                <w:rFonts w:ascii="Times New Roman" w:eastAsia="Times New Roman" w:hAnsi="Times New Roman" w:cs="Times New Roman"/>
                <w:sz w:val="24"/>
                <w:szCs w:val="24"/>
                <w:lang w:eastAsia="ru-RU"/>
              </w:rPr>
              <w:t xml:space="preserve"> озеро»: автобиографичность рассказа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5309AF" w:rsidP="005309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произведения</w:t>
            </w:r>
            <w:r w:rsidR="00DD2059" w:rsidRPr="00B05F7F">
              <w:rPr>
                <w:rFonts w:ascii="Times New Roman" w:eastAsia="Times New Roman" w:hAnsi="Times New Roman" w:cs="Times New Roman"/>
                <w:sz w:val="24"/>
                <w:szCs w:val="24"/>
                <w:lang w:eastAsia="ru-RU"/>
              </w:rPr>
              <w:t xml:space="preserve"> отечественных писателей</w:t>
            </w:r>
            <w:r>
              <w:rPr>
                <w:rFonts w:ascii="Times New Roman" w:eastAsia="Times New Roman" w:hAnsi="Times New Roman" w:cs="Times New Roman"/>
                <w:sz w:val="24"/>
                <w:szCs w:val="24"/>
                <w:lang w:eastAsia="ru-RU"/>
              </w:rPr>
              <w:t xml:space="preserve"> ХIХ–XXI веков на тему детства</w:t>
            </w:r>
            <w:proofErr w:type="gramStart"/>
            <w:r>
              <w:rPr>
                <w:rFonts w:ascii="Times New Roman" w:eastAsia="Times New Roman" w:hAnsi="Times New Roman" w:cs="Times New Roman"/>
                <w:sz w:val="24"/>
                <w:szCs w:val="24"/>
                <w:lang w:eastAsia="ru-RU"/>
              </w:rPr>
              <w:t xml:space="preserve"> .</w:t>
            </w:r>
            <w:proofErr w:type="gramEnd"/>
            <w:r w:rsidR="00DD2059" w:rsidRPr="00B05F7F">
              <w:rPr>
                <w:rFonts w:ascii="Times New Roman" w:eastAsia="Times New Roman" w:hAnsi="Times New Roman" w:cs="Times New Roman"/>
                <w:sz w:val="24"/>
                <w:szCs w:val="24"/>
                <w:lang w:eastAsia="ru-RU"/>
              </w:rPr>
              <w:t>Передавать свои впечатления от прочитанного произведения</w:t>
            </w:r>
            <w:r w:rsidR="00DD2059"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84</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 П. Астафьев. «</w:t>
            </w:r>
            <w:proofErr w:type="spellStart"/>
            <w:r w:rsidRPr="00B05F7F">
              <w:rPr>
                <w:rFonts w:ascii="Times New Roman" w:eastAsia="Times New Roman" w:hAnsi="Times New Roman" w:cs="Times New Roman"/>
                <w:sz w:val="24"/>
                <w:szCs w:val="24"/>
                <w:lang w:eastAsia="ru-RU"/>
              </w:rPr>
              <w:t>Васюткино</w:t>
            </w:r>
            <w:proofErr w:type="spellEnd"/>
            <w:r w:rsidRPr="00B05F7F">
              <w:rPr>
                <w:rFonts w:ascii="Times New Roman" w:eastAsia="Times New Roman" w:hAnsi="Times New Roman" w:cs="Times New Roman"/>
                <w:sz w:val="24"/>
                <w:szCs w:val="24"/>
                <w:lang w:eastAsia="ru-RU"/>
              </w:rPr>
              <w:t xml:space="preserve"> озеро»: юный герой в экстремальной ситуации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 Сюжет</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5309AF"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 П. Крапивин. «Тень Каравеллы». Сюжет и герои.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5309AF" w:rsidP="005309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Произведения </w:t>
            </w:r>
            <w:r w:rsidR="00DD2059" w:rsidRPr="00B05F7F">
              <w:rPr>
                <w:rFonts w:ascii="Times New Roman" w:eastAsia="Times New Roman" w:hAnsi="Times New Roman" w:cs="Times New Roman"/>
                <w:sz w:val="24"/>
                <w:szCs w:val="24"/>
                <w:lang w:eastAsia="ru-RU"/>
              </w:rPr>
              <w:t xml:space="preserve"> отечественных писателей </w:t>
            </w:r>
            <w:proofErr w:type="gramStart"/>
            <w:r w:rsidR="00DD2059" w:rsidRPr="00B05F7F">
              <w:rPr>
                <w:rFonts w:ascii="Times New Roman" w:eastAsia="Times New Roman" w:hAnsi="Times New Roman" w:cs="Times New Roman"/>
                <w:sz w:val="24"/>
                <w:szCs w:val="24"/>
                <w:lang w:eastAsia="ru-RU"/>
              </w:rPr>
              <w:t>Х</w:t>
            </w:r>
            <w:proofErr w:type="gramEnd"/>
            <w:r w:rsidR="00DD2059" w:rsidRPr="00B05F7F">
              <w:rPr>
                <w:rFonts w:ascii="Times New Roman" w:eastAsia="Times New Roman" w:hAnsi="Times New Roman" w:cs="Times New Roman"/>
                <w:sz w:val="24"/>
                <w:szCs w:val="24"/>
                <w:lang w:eastAsia="ru-RU"/>
              </w:rPr>
              <w:t>IХ–XXI веков на тему Система образов. Сюжет</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 П. Крапивин. «Тень Каравеллы»: что значит дружба для героев?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5309A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5309AF">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Литература народов Российской Федерации. Р. Гамзатов «Песня соловья»; М. </w:t>
            </w:r>
            <w:proofErr w:type="gramStart"/>
            <w:r w:rsidRPr="00B05F7F">
              <w:rPr>
                <w:rFonts w:ascii="Times New Roman" w:eastAsia="Times New Roman" w:hAnsi="Times New Roman" w:cs="Times New Roman"/>
                <w:sz w:val="24"/>
                <w:szCs w:val="24"/>
                <w:lang w:eastAsia="ru-RU"/>
              </w:rPr>
              <w:t>Карим</w:t>
            </w:r>
            <w:proofErr w:type="gramEnd"/>
            <w:r w:rsidRPr="00B05F7F">
              <w:rPr>
                <w:rFonts w:ascii="Times New Roman" w:eastAsia="Times New Roman" w:hAnsi="Times New Roman" w:cs="Times New Roman"/>
                <w:sz w:val="24"/>
                <w:szCs w:val="24"/>
                <w:lang w:eastAsia="ru-RU"/>
              </w:rPr>
              <w:t xml:space="preserve"> «Радость нашего дома»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FA3C3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Внеклассное чтение</w:t>
            </w:r>
            <w:r w:rsidRPr="00B05F7F">
              <w:rPr>
                <w:rFonts w:ascii="Times New Roman" w:eastAsia="Times New Roman" w:hAnsi="Times New Roman" w:cs="Times New Roman"/>
                <w:sz w:val="24"/>
                <w:szCs w:val="24"/>
                <w:lang w:eastAsia="ru-RU"/>
              </w:rPr>
              <w:br/>
              <w:t>Произведения отечественных писателе</w:t>
            </w:r>
            <w:r w:rsidR="00FA3C39">
              <w:rPr>
                <w:rFonts w:ascii="Times New Roman" w:eastAsia="Times New Roman" w:hAnsi="Times New Roman" w:cs="Times New Roman"/>
                <w:sz w:val="24"/>
                <w:szCs w:val="24"/>
                <w:lang w:eastAsia="ru-RU"/>
              </w:rPr>
              <w:t>й XIX–XXI веков.</w:t>
            </w:r>
            <w:r w:rsidRPr="00B05F7F">
              <w:rPr>
                <w:rFonts w:ascii="Times New Roman" w:eastAsia="Times New Roman" w:hAnsi="Times New Roman" w:cs="Times New Roman"/>
                <w:sz w:val="24"/>
                <w:szCs w:val="24"/>
                <w:lang w:eastAsia="ru-RU"/>
              </w:rPr>
              <w:br/>
            </w:r>
            <w:r w:rsidRPr="00B05F7F">
              <w:rPr>
                <w:rFonts w:ascii="Times New Roman" w:eastAsia="Times New Roman" w:hAnsi="Times New Roman" w:cs="Times New Roman"/>
                <w:sz w:val="24"/>
                <w:szCs w:val="24"/>
                <w:lang w:eastAsia="ru-RU"/>
              </w:rPr>
              <w:lastRenderedPageBreak/>
              <w:t>С. Я. Маршак. «Двенадцать месяцев»: пьеса-сказка и её народная основа</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 xml:space="preserve">Воспитание квалифицированного читателя со сформированным эстетическим вкусом, способного аргументировать своё мнение и оформлять его </w:t>
            </w:r>
            <w:r w:rsidRPr="00B05F7F">
              <w:rPr>
                <w:rFonts w:ascii="Times New Roman" w:eastAsia="Times New Roman" w:hAnsi="Times New Roman" w:cs="Times New Roman"/>
                <w:sz w:val="24"/>
                <w:szCs w:val="24"/>
                <w:lang w:eastAsia="ru-RU"/>
              </w:rPr>
              <w:lastRenderedPageBreak/>
              <w:t>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w:t>
            </w:r>
            <w:r w:rsidRPr="00B05F7F">
              <w:rPr>
                <w:rFonts w:ascii="Times New Roman" w:eastAsia="Times New Roman" w:hAnsi="Times New Roman" w:cs="Times New Roman"/>
                <w:sz w:val="24"/>
                <w:szCs w:val="24"/>
                <w:lang w:eastAsia="ru-RU"/>
              </w:rPr>
              <w:b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88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FA3C3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Произведения отечественных писателей XIX–XXI веков на тему детства  С. Я. Маршак. «Двенадцать месяцев»: пьеса-сказка и её народная основа. Внеклассное чтение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FA3C3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Литературные роды и </w:t>
            </w:r>
            <w:proofErr w:type="gramStart"/>
            <w:r w:rsidRPr="00B05F7F">
              <w:rPr>
                <w:rFonts w:ascii="Times New Roman" w:eastAsia="Times New Roman" w:hAnsi="Times New Roman" w:cs="Times New Roman"/>
                <w:sz w:val="24"/>
                <w:szCs w:val="24"/>
                <w:lang w:eastAsia="ru-RU"/>
              </w:rPr>
              <w:t>жанры</w:t>
            </w:r>
            <w:proofErr w:type="gramEnd"/>
            <w:r w:rsidRPr="00B05F7F">
              <w:rPr>
                <w:rFonts w:ascii="Times New Roman" w:eastAsia="Times New Roman" w:hAnsi="Times New Roman" w:cs="Times New Roman"/>
                <w:sz w:val="24"/>
                <w:szCs w:val="24"/>
                <w:lang w:eastAsia="ru-RU"/>
              </w:rPr>
              <w:br/>
              <w:t>Литературные сказки русских и зарубежных писателей</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мультфильма</w:t>
            </w: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89</w:t>
            </w:r>
          </w:p>
          <w:p w:rsidR="00FA3C3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 К. Анд</w:t>
            </w:r>
            <w:r w:rsidR="00FA3C39">
              <w:rPr>
                <w:rFonts w:ascii="Times New Roman" w:eastAsia="Times New Roman" w:hAnsi="Times New Roman" w:cs="Times New Roman"/>
                <w:sz w:val="24"/>
                <w:szCs w:val="24"/>
                <w:lang w:eastAsia="ru-RU"/>
              </w:rPr>
              <w:t xml:space="preserve">ерсен. Сказки </w:t>
            </w:r>
            <w:r w:rsidRPr="00B05F7F">
              <w:rPr>
                <w:rFonts w:ascii="Times New Roman" w:eastAsia="Times New Roman" w:hAnsi="Times New Roman" w:cs="Times New Roman"/>
                <w:sz w:val="24"/>
                <w:szCs w:val="24"/>
                <w:lang w:eastAsia="ru-RU"/>
              </w:rPr>
              <w:t xml:space="preserve"> «Снежная корол</w:t>
            </w:r>
            <w:r w:rsidR="00FA3C39">
              <w:rPr>
                <w:rFonts w:ascii="Times New Roman" w:eastAsia="Times New Roman" w:hAnsi="Times New Roman" w:cs="Times New Roman"/>
                <w:sz w:val="24"/>
                <w:szCs w:val="24"/>
                <w:lang w:eastAsia="ru-RU"/>
              </w:rPr>
              <w:t xml:space="preserve">ева», </w:t>
            </w:r>
            <w:r w:rsidRPr="00B05F7F">
              <w:rPr>
                <w:rFonts w:ascii="Times New Roman" w:eastAsia="Times New Roman" w:hAnsi="Times New Roman" w:cs="Times New Roman"/>
                <w:sz w:val="24"/>
                <w:szCs w:val="24"/>
                <w:lang w:eastAsia="ru-RU"/>
              </w:rPr>
              <w:t xml:space="preserve"> «Снежная королева»: сказка о победе любви и добра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w:t>
            </w:r>
            <w:r w:rsidRPr="00B05F7F">
              <w:rPr>
                <w:rFonts w:ascii="Times New Roman" w:eastAsia="Times New Roman" w:hAnsi="Times New Roman" w:cs="Times New Roman"/>
                <w:sz w:val="24"/>
                <w:szCs w:val="24"/>
                <w:lang w:eastAsia="ru-RU"/>
              </w:rPr>
              <w:lastRenderedPageBreak/>
              <w:t>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Литературные сказки русских и зарубежных писателей</w:t>
            </w:r>
            <w:r w:rsidRPr="00B05F7F">
              <w:rPr>
                <w:rFonts w:ascii="Times New Roman" w:eastAsia="Times New Roman" w:hAnsi="Times New Roman" w:cs="Times New Roman"/>
                <w:sz w:val="24"/>
                <w:szCs w:val="24"/>
                <w:lang w:eastAsia="ru-RU"/>
              </w:rPr>
              <w:br/>
              <w:t>Факт, вымысел</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p w:rsidR="00FA3C3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 УРОК 48,49</w:t>
            </w: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91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ск</w:t>
            </w:r>
            <w:r w:rsidR="00FA3C39">
              <w:rPr>
                <w:rFonts w:ascii="Times New Roman" w:eastAsia="Times New Roman" w:hAnsi="Times New Roman" w:cs="Times New Roman"/>
                <w:sz w:val="24"/>
                <w:szCs w:val="24"/>
                <w:lang w:eastAsia="ru-RU"/>
              </w:rPr>
              <w:t xml:space="preserve">азочная проза </w:t>
            </w:r>
            <w:r w:rsidRPr="00B05F7F">
              <w:rPr>
                <w:rFonts w:ascii="Times New Roman" w:eastAsia="Times New Roman" w:hAnsi="Times New Roman" w:cs="Times New Roman"/>
                <w:sz w:val="24"/>
                <w:szCs w:val="24"/>
                <w:lang w:eastAsia="ru-RU"/>
              </w:rPr>
              <w:t xml:space="preserve">Л. </w:t>
            </w:r>
            <w:proofErr w:type="spellStart"/>
            <w:r w:rsidRPr="00B05F7F">
              <w:rPr>
                <w:rFonts w:ascii="Times New Roman" w:eastAsia="Times New Roman" w:hAnsi="Times New Roman" w:cs="Times New Roman"/>
                <w:sz w:val="24"/>
                <w:szCs w:val="24"/>
                <w:lang w:eastAsia="ru-RU"/>
              </w:rPr>
              <w:t>Кэррол</w:t>
            </w:r>
            <w:proofErr w:type="spellEnd"/>
            <w:r w:rsidRPr="00B05F7F">
              <w:rPr>
                <w:rFonts w:ascii="Times New Roman" w:eastAsia="Times New Roman" w:hAnsi="Times New Roman" w:cs="Times New Roman"/>
                <w:sz w:val="24"/>
                <w:szCs w:val="24"/>
                <w:lang w:eastAsia="ru-RU"/>
              </w:rPr>
              <w:t xml:space="preserve">. «Алиса в стране чудес». </w:t>
            </w:r>
            <w:proofErr w:type="gramStart"/>
            <w:r w:rsidRPr="00B05F7F">
              <w:rPr>
                <w:rFonts w:ascii="Times New Roman" w:eastAsia="Times New Roman" w:hAnsi="Times New Roman" w:cs="Times New Roman"/>
                <w:sz w:val="24"/>
                <w:szCs w:val="24"/>
                <w:lang w:eastAsia="ru-RU"/>
              </w:rPr>
              <w:t>Стиль и язык; художественные приёмы (неологизмы, перевертыши, каламбур, оксюморон, пародия, эпитеты и сравнения)</w:t>
            </w:r>
            <w:proofErr w:type="gramEnd"/>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сказки русских и зарубежных писателей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Литературные роды и </w:t>
            </w:r>
            <w:proofErr w:type="gramStart"/>
            <w:r w:rsidRPr="00B05F7F">
              <w:rPr>
                <w:rFonts w:ascii="Times New Roman" w:eastAsia="Times New Roman" w:hAnsi="Times New Roman" w:cs="Times New Roman"/>
                <w:sz w:val="24"/>
                <w:szCs w:val="24"/>
                <w:lang w:eastAsia="ru-RU"/>
              </w:rPr>
              <w:t>жанры</w:t>
            </w:r>
            <w:proofErr w:type="gramEnd"/>
            <w:r w:rsidRPr="00B05F7F">
              <w:rPr>
                <w:rFonts w:ascii="Times New Roman" w:eastAsia="Times New Roman" w:hAnsi="Times New Roman" w:cs="Times New Roman"/>
                <w:sz w:val="24"/>
                <w:szCs w:val="24"/>
                <w:lang w:eastAsia="ru-RU"/>
              </w:rPr>
              <w:br/>
              <w:t>Литературные сказки русских и зарубежных писателей</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92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с</w:t>
            </w:r>
            <w:r w:rsidR="00FA3C39">
              <w:rPr>
                <w:rFonts w:ascii="Times New Roman" w:eastAsia="Times New Roman" w:hAnsi="Times New Roman" w:cs="Times New Roman"/>
                <w:sz w:val="24"/>
                <w:szCs w:val="24"/>
                <w:lang w:eastAsia="ru-RU"/>
              </w:rPr>
              <w:t>казочная проза</w:t>
            </w:r>
            <w:proofErr w:type="gramStart"/>
            <w:r w:rsidR="00FA3C39">
              <w:rPr>
                <w:rFonts w:ascii="Times New Roman" w:eastAsia="Times New Roman" w:hAnsi="Times New Roman" w:cs="Times New Roman"/>
                <w:sz w:val="24"/>
                <w:szCs w:val="24"/>
                <w:lang w:eastAsia="ru-RU"/>
              </w:rPr>
              <w:t xml:space="preserve"> .</w:t>
            </w:r>
            <w:proofErr w:type="gramEnd"/>
            <w:r w:rsidRPr="00B05F7F">
              <w:rPr>
                <w:rFonts w:ascii="Times New Roman" w:eastAsia="Times New Roman" w:hAnsi="Times New Roman" w:cs="Times New Roman"/>
                <w:sz w:val="24"/>
                <w:szCs w:val="24"/>
                <w:lang w:eastAsia="ru-RU"/>
              </w:rPr>
              <w:t xml:space="preserve"> Литературная сказка. Сказки Дж. </w:t>
            </w:r>
            <w:proofErr w:type="spellStart"/>
            <w:r w:rsidRPr="00B05F7F">
              <w:rPr>
                <w:rFonts w:ascii="Times New Roman" w:eastAsia="Times New Roman" w:hAnsi="Times New Roman" w:cs="Times New Roman"/>
                <w:sz w:val="24"/>
                <w:szCs w:val="24"/>
                <w:lang w:eastAsia="ru-RU"/>
              </w:rPr>
              <w:t>Родари</w:t>
            </w:r>
            <w:proofErr w:type="spellEnd"/>
            <w:r w:rsidRPr="00B05F7F">
              <w:rPr>
                <w:rFonts w:ascii="Times New Roman" w:eastAsia="Times New Roman" w:hAnsi="Times New Roman" w:cs="Times New Roman"/>
                <w:sz w:val="24"/>
                <w:szCs w:val="24"/>
                <w:lang w:eastAsia="ru-RU"/>
              </w:rPr>
              <w:t>. Герои и мотивы</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Литературные сказки русских и зарубежных писателей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Литературные роды и </w:t>
            </w:r>
            <w:proofErr w:type="gramStart"/>
            <w:r w:rsidRPr="00B05F7F">
              <w:rPr>
                <w:rFonts w:ascii="Times New Roman" w:eastAsia="Times New Roman" w:hAnsi="Times New Roman" w:cs="Times New Roman"/>
                <w:sz w:val="24"/>
                <w:szCs w:val="24"/>
                <w:lang w:eastAsia="ru-RU"/>
              </w:rPr>
              <w:t>жанры</w:t>
            </w:r>
            <w:proofErr w:type="gramEnd"/>
            <w:r w:rsidRPr="00B05F7F">
              <w:rPr>
                <w:rFonts w:ascii="Times New Roman" w:eastAsia="Times New Roman" w:hAnsi="Times New Roman" w:cs="Times New Roman"/>
                <w:sz w:val="24"/>
                <w:szCs w:val="24"/>
                <w:lang w:eastAsia="ru-RU"/>
              </w:rPr>
              <w:br/>
              <w:t>Литературные сказки русских и зарубежных писателей</w:t>
            </w:r>
            <w:r w:rsidRPr="00B05F7F">
              <w:rPr>
                <w:rFonts w:ascii="Times New Roman" w:eastAsia="Times New Roman" w:hAnsi="Times New Roman" w:cs="Times New Roman"/>
                <w:sz w:val="24"/>
                <w:szCs w:val="24"/>
                <w:lang w:eastAsia="ru-RU"/>
              </w:rPr>
              <w:br/>
              <w:t>Система образов</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93</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Художественный мир литературной сказки. Итоговый урок. Резервный урок</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w:t>
            </w:r>
            <w:r w:rsidRPr="00B05F7F">
              <w:rPr>
                <w:rFonts w:ascii="Times New Roman" w:eastAsia="Times New Roman" w:hAnsi="Times New Roman" w:cs="Times New Roman"/>
                <w:sz w:val="24"/>
                <w:szCs w:val="24"/>
                <w:lang w:eastAsia="ru-RU"/>
              </w:rPr>
              <w:lastRenderedPageBreak/>
              <w:t>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FA3C3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Литературные роды и жанры</w:t>
            </w:r>
            <w:r w:rsidRPr="00B05F7F">
              <w:rPr>
                <w:rFonts w:ascii="Times New Roman" w:eastAsia="Times New Roman" w:hAnsi="Times New Roman" w:cs="Times New Roman"/>
                <w:sz w:val="24"/>
                <w:szCs w:val="24"/>
                <w:lang w:eastAsia="ru-RU"/>
              </w:rPr>
              <w:br/>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94</w:t>
            </w:r>
          </w:p>
          <w:p w:rsidR="00FA3C3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Юмористические рассказы отечественных писателей XIX—XX веков. М. М. Зощенко </w:t>
            </w:r>
            <w:r w:rsidR="00B31883">
              <w:rPr>
                <w:rFonts w:ascii="Times New Roman" w:eastAsia="Times New Roman" w:hAnsi="Times New Roman" w:cs="Times New Roman"/>
                <w:sz w:val="24"/>
                <w:szCs w:val="24"/>
                <w:lang w:eastAsia="ru-RU"/>
              </w:rPr>
              <w:t>«Галоша», «Лёля и Минька».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FA3C39">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Проза второй половины XX–XXI в. </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юмористические рассказы</w:t>
            </w:r>
            <w:r w:rsidR="00DD2059" w:rsidRPr="00B05F7F">
              <w:rPr>
                <w:rFonts w:ascii="Times New Roman" w:eastAsia="Times New Roman" w:hAnsi="Times New Roman" w:cs="Times New Roman"/>
                <w:sz w:val="24"/>
                <w:szCs w:val="24"/>
                <w:lang w:eastAsia="ru-RU"/>
              </w:rPr>
              <w:t xml:space="preserve"> отечественных писателей XIX–XX веков (в том числе А.П. Чехова, М.М. Зощенко)</w:t>
            </w:r>
            <w:r w:rsidR="00DD2059"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FA3C39"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DD2059" w:rsidRPr="00B05F7F" w:rsidTr="00FA3C3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96</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20389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пр</w:t>
            </w:r>
            <w:r w:rsidR="00203896">
              <w:rPr>
                <w:rFonts w:ascii="Times New Roman" w:eastAsia="Times New Roman" w:hAnsi="Times New Roman" w:cs="Times New Roman"/>
                <w:sz w:val="24"/>
                <w:szCs w:val="24"/>
                <w:lang w:eastAsia="ru-RU"/>
              </w:rPr>
              <w:t xml:space="preserve">оза о детях и подростках </w:t>
            </w:r>
            <w:r w:rsidRPr="00B05F7F">
              <w:rPr>
                <w:rFonts w:ascii="Times New Roman" w:eastAsia="Times New Roman" w:hAnsi="Times New Roman" w:cs="Times New Roman"/>
                <w:sz w:val="24"/>
                <w:szCs w:val="24"/>
                <w:lang w:eastAsia="ru-RU"/>
              </w:rPr>
              <w:t xml:space="preserve"> М. Твен. «Приключения Тома </w:t>
            </w:r>
            <w:proofErr w:type="spellStart"/>
            <w:r w:rsidRPr="00B05F7F">
              <w:rPr>
                <w:rFonts w:ascii="Times New Roman" w:eastAsia="Times New Roman" w:hAnsi="Times New Roman" w:cs="Times New Roman"/>
                <w:sz w:val="24"/>
                <w:szCs w:val="24"/>
                <w:lang w:eastAsia="ru-RU"/>
              </w:rPr>
              <w:t>Сойера</w:t>
            </w:r>
            <w:proofErr w:type="spellEnd"/>
            <w:r w:rsidRPr="00B05F7F">
              <w:rPr>
                <w:rFonts w:ascii="Times New Roman" w:eastAsia="Times New Roman" w:hAnsi="Times New Roman" w:cs="Times New Roman"/>
                <w:sz w:val="24"/>
                <w:szCs w:val="24"/>
                <w:lang w:eastAsia="ru-RU"/>
              </w:rPr>
              <w:t xml:space="preserve">» (главы); М. Твен. «Приключения Тома </w:t>
            </w:r>
            <w:proofErr w:type="spellStart"/>
            <w:r w:rsidRPr="00B05F7F">
              <w:rPr>
                <w:rFonts w:ascii="Times New Roman" w:eastAsia="Times New Roman" w:hAnsi="Times New Roman" w:cs="Times New Roman"/>
                <w:sz w:val="24"/>
                <w:szCs w:val="24"/>
                <w:lang w:eastAsia="ru-RU"/>
              </w:rPr>
              <w:t>Сойера</w:t>
            </w:r>
            <w:proofErr w:type="spellEnd"/>
            <w:r w:rsidRPr="00B05F7F">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w:t>
            </w:r>
            <w:r w:rsidRPr="00B05F7F">
              <w:rPr>
                <w:rFonts w:ascii="Times New Roman" w:eastAsia="Times New Roman" w:hAnsi="Times New Roman" w:cs="Times New Roman"/>
                <w:sz w:val="24"/>
                <w:szCs w:val="24"/>
                <w:lang w:eastAsia="ru-RU"/>
              </w:rPr>
              <w:lastRenderedPageBreak/>
              <w:t>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Одно произведение приключенческого жанра из отечественной или зарубежной литературы</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20389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РЭШ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РОК 50</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97</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20389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 xml:space="preserve">Зарубежная проза о детях и подростках Марк Твен. «Приключения Тома </w:t>
            </w:r>
            <w:proofErr w:type="spellStart"/>
            <w:r w:rsidRPr="00B05F7F">
              <w:rPr>
                <w:rFonts w:ascii="Times New Roman" w:eastAsia="Times New Roman" w:hAnsi="Times New Roman" w:cs="Times New Roman"/>
                <w:sz w:val="24"/>
                <w:szCs w:val="24"/>
                <w:lang w:eastAsia="ru-RU"/>
              </w:rPr>
              <w:t>Сойера</w:t>
            </w:r>
            <w:proofErr w:type="spellEnd"/>
            <w:r w:rsidRPr="00B05F7F">
              <w:rPr>
                <w:rFonts w:ascii="Times New Roman" w:eastAsia="Times New Roman" w:hAnsi="Times New Roman" w:cs="Times New Roman"/>
                <w:sz w:val="24"/>
                <w:szCs w:val="24"/>
                <w:lang w:eastAsia="ru-RU"/>
              </w:rPr>
              <w:t>»: дружба героев. Урок развития речи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w:t>
            </w:r>
            <w:r w:rsidRPr="00B05F7F">
              <w:rPr>
                <w:rFonts w:ascii="Times New Roman" w:eastAsia="Times New Roman" w:hAnsi="Times New Roman" w:cs="Times New Roman"/>
                <w:sz w:val="24"/>
                <w:szCs w:val="24"/>
                <w:lang w:eastAsia="ru-RU"/>
              </w:rPr>
              <w:lastRenderedPageBreak/>
              <w:t>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Литературный герой</w:t>
            </w:r>
            <w:proofErr w:type="gramStart"/>
            <w:r w:rsidRPr="00B05F7F">
              <w:rPr>
                <w:rFonts w:ascii="Times New Roman" w:eastAsia="Times New Roman" w:hAnsi="Times New Roman" w:cs="Times New Roman"/>
                <w:sz w:val="24"/>
                <w:szCs w:val="24"/>
                <w:lang w:eastAsia="ru-RU"/>
              </w:rPr>
              <w:br/>
              <w:t>О</w:t>
            </w:r>
            <w:proofErr w:type="gramEnd"/>
            <w:r w:rsidRPr="00B05F7F">
              <w:rPr>
                <w:rFonts w:ascii="Times New Roman" w:eastAsia="Times New Roman" w:hAnsi="Times New Roman" w:cs="Times New Roman"/>
                <w:sz w:val="24"/>
                <w:szCs w:val="24"/>
                <w:lang w:eastAsia="ru-RU"/>
              </w:rPr>
              <w:t>дно произведение приключенческого жанра из отечественной или зарубежной литературы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20389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203896">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98</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Образы детства в литературных произведениях. Итоговая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Художественная литература как искусство слова</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203896">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r w:rsidRPr="00B05F7F">
              <w:rPr>
                <w:rFonts w:ascii="Times New Roman" w:eastAsia="Times New Roman" w:hAnsi="Times New Roman" w:cs="Times New Roman"/>
                <w:sz w:val="24"/>
                <w:szCs w:val="24"/>
                <w:lang w:eastAsia="ru-RU"/>
              </w:rPr>
              <w:br/>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20389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203896">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99</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приключенческая проза</w:t>
            </w:r>
            <w:r w:rsidR="00203896">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 xml:space="preserve"> Р. Л. Стивенсон. «Остров сокровищ»</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Одно произведение приключенческого жанра из отечественной или зарубежной литературы</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203896" w:rsidP="00B05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100</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приключенческая проза  Р. Л. Стивенсон. «Остров сокровищ». Урок развития речи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Литературный герой</w:t>
            </w:r>
            <w:proofErr w:type="gramStart"/>
            <w:r w:rsidRPr="00B05F7F">
              <w:rPr>
                <w:rFonts w:ascii="Times New Roman" w:eastAsia="Times New Roman" w:hAnsi="Times New Roman" w:cs="Times New Roman"/>
                <w:sz w:val="24"/>
                <w:szCs w:val="24"/>
                <w:lang w:eastAsia="ru-RU"/>
              </w:rPr>
              <w:br/>
              <w:t>О</w:t>
            </w:r>
            <w:proofErr w:type="gramEnd"/>
            <w:r w:rsidRPr="00B05F7F">
              <w:rPr>
                <w:rFonts w:ascii="Times New Roman" w:eastAsia="Times New Roman" w:hAnsi="Times New Roman" w:cs="Times New Roman"/>
                <w:sz w:val="24"/>
                <w:szCs w:val="24"/>
                <w:lang w:eastAsia="ru-RU"/>
              </w:rPr>
              <w:t>дно произведение приключенческого жанра из отечественной или зарубежной литературы</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101</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проза о детях и</w:t>
            </w:r>
            <w:r w:rsidR="00B31883">
              <w:rPr>
                <w:rFonts w:ascii="Times New Roman" w:eastAsia="Times New Roman" w:hAnsi="Times New Roman" w:cs="Times New Roman"/>
                <w:sz w:val="24"/>
                <w:szCs w:val="24"/>
                <w:lang w:eastAsia="ru-RU"/>
              </w:rPr>
              <w:t> подростках</w:t>
            </w:r>
            <w:proofErr w:type="gramStart"/>
            <w:r w:rsidR="00B31883">
              <w:rPr>
                <w:rFonts w:ascii="Times New Roman" w:eastAsia="Times New Roman" w:hAnsi="Times New Roman" w:cs="Times New Roman"/>
                <w:sz w:val="24"/>
                <w:szCs w:val="24"/>
                <w:lang w:eastAsia="ru-RU"/>
              </w:rPr>
              <w:t xml:space="preserve"> </w:t>
            </w:r>
            <w:r w:rsidRPr="00B05F7F">
              <w:rPr>
                <w:rFonts w:ascii="Times New Roman" w:eastAsia="Times New Roman" w:hAnsi="Times New Roman" w:cs="Times New Roman"/>
                <w:sz w:val="24"/>
                <w:szCs w:val="24"/>
                <w:lang w:eastAsia="ru-RU"/>
              </w:rPr>
              <w:t>.</w:t>
            </w:r>
            <w:proofErr w:type="gramEnd"/>
            <w:r w:rsidRPr="00B05F7F">
              <w:rPr>
                <w:rFonts w:ascii="Times New Roman" w:eastAsia="Times New Roman" w:hAnsi="Times New Roman" w:cs="Times New Roman"/>
                <w:sz w:val="24"/>
                <w:szCs w:val="24"/>
                <w:lang w:eastAsia="ru-RU"/>
              </w:rPr>
              <w:t xml:space="preserve"> Дж. Лондон. «Сказание о </w:t>
            </w:r>
            <w:proofErr w:type="spellStart"/>
            <w:r w:rsidRPr="00B05F7F">
              <w:rPr>
                <w:rFonts w:ascii="Times New Roman" w:eastAsia="Times New Roman" w:hAnsi="Times New Roman" w:cs="Times New Roman"/>
                <w:sz w:val="24"/>
                <w:szCs w:val="24"/>
                <w:lang w:eastAsia="ru-RU"/>
              </w:rPr>
              <w:t>Кише</w:t>
            </w:r>
            <w:proofErr w:type="spellEnd"/>
            <w:r w:rsidRPr="00B05F7F">
              <w:rPr>
                <w:rFonts w:ascii="Times New Roman" w:eastAsia="Times New Roman" w:hAnsi="Times New Roman" w:cs="Times New Roman"/>
                <w:sz w:val="24"/>
                <w:szCs w:val="24"/>
                <w:lang w:eastAsia="ru-RU"/>
              </w:rPr>
              <w:t>»: что значит быть взрослым?</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roofErr w:type="gramStart"/>
            <w:r w:rsidRPr="00B05F7F">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w:t>
            </w:r>
            <w:r w:rsidRPr="00B05F7F">
              <w:rPr>
                <w:rFonts w:ascii="Times New Roman" w:eastAsia="Times New Roman" w:hAnsi="Times New Roman" w:cs="Times New Roman"/>
                <w:sz w:val="24"/>
                <w:szCs w:val="24"/>
                <w:lang w:eastAsia="ru-RU"/>
              </w:rPr>
              <w:lastRenderedPageBreak/>
              <w:t>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Литературный герой</w:t>
            </w:r>
            <w:r w:rsidRPr="00B05F7F">
              <w:rPr>
                <w:rFonts w:ascii="Times New Roman" w:eastAsia="Times New Roman" w:hAnsi="Times New Roman" w:cs="Times New Roman"/>
                <w:sz w:val="24"/>
                <w:szCs w:val="24"/>
                <w:lang w:eastAsia="ru-RU"/>
              </w:rPr>
              <w:br/>
              <w:t>Тема, идея и проблематика литературного произведения</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c>
          <w:tcPr>
            <w:tcW w:w="4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lastRenderedPageBreak/>
              <w:t>102</w:t>
            </w:r>
          </w:p>
        </w:tc>
        <w:tc>
          <w:tcPr>
            <w:tcW w:w="2835"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Зарубежная проза о детях и подростк</w:t>
            </w:r>
            <w:r w:rsidR="00B31883">
              <w:rPr>
                <w:rFonts w:ascii="Times New Roman" w:eastAsia="Times New Roman" w:hAnsi="Times New Roman" w:cs="Times New Roman"/>
                <w:sz w:val="24"/>
                <w:szCs w:val="24"/>
                <w:lang w:eastAsia="ru-RU"/>
              </w:rPr>
              <w:t>а</w:t>
            </w:r>
            <w:r w:rsidRPr="00B05F7F">
              <w:rPr>
                <w:rFonts w:ascii="Times New Roman" w:eastAsia="Times New Roman" w:hAnsi="Times New Roman" w:cs="Times New Roman"/>
                <w:sz w:val="24"/>
                <w:szCs w:val="24"/>
                <w:lang w:eastAsia="ru-RU"/>
              </w:rPr>
              <w:t xml:space="preserve">. Дж. Лондон. «Сказание о </w:t>
            </w:r>
            <w:proofErr w:type="spellStart"/>
            <w:r w:rsidRPr="00B05F7F">
              <w:rPr>
                <w:rFonts w:ascii="Times New Roman" w:eastAsia="Times New Roman" w:hAnsi="Times New Roman" w:cs="Times New Roman"/>
                <w:sz w:val="24"/>
                <w:szCs w:val="24"/>
                <w:lang w:eastAsia="ru-RU"/>
              </w:rPr>
              <w:t>Кише</w:t>
            </w:r>
            <w:proofErr w:type="spellEnd"/>
            <w:r w:rsidRPr="00B05F7F">
              <w:rPr>
                <w:rFonts w:ascii="Times New Roman" w:eastAsia="Times New Roman" w:hAnsi="Times New Roman" w:cs="Times New Roman"/>
                <w:sz w:val="24"/>
                <w:szCs w:val="24"/>
                <w:lang w:eastAsia="ru-RU"/>
              </w:rPr>
              <w:t>»: мастерство писателя. Урок развития речи</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31883">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лирический герой</w:t>
            </w:r>
          </w:p>
        </w:tc>
        <w:tc>
          <w:tcPr>
            <w:tcW w:w="3403"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Портрет, пейзаж в литературном произведении</w:t>
            </w:r>
          </w:p>
        </w:tc>
        <w:tc>
          <w:tcPr>
            <w:tcW w:w="1300"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r w:rsidR="00DD2059" w:rsidRPr="00B05F7F" w:rsidTr="00DD2059">
        <w:trPr>
          <w:gridAfter w:val="3"/>
          <w:wAfter w:w="4713" w:type="dxa"/>
        </w:trPr>
        <w:tc>
          <w:tcPr>
            <w:tcW w:w="3327" w:type="dxa"/>
            <w:gridSpan w:val="2"/>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66" w:type="dxa"/>
              <w:left w:w="66" w:type="dxa"/>
              <w:bottom w:w="66" w:type="dxa"/>
              <w:right w:w="66" w:type="dxa"/>
            </w:tcMar>
            <w:hideMark/>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r w:rsidRPr="00B05F7F">
              <w:rPr>
                <w:rFonts w:ascii="Times New Roman" w:eastAsia="Times New Roman" w:hAnsi="Times New Roman" w:cs="Times New Roman"/>
                <w:sz w:val="24"/>
                <w:szCs w:val="24"/>
                <w:lang w:eastAsia="ru-RU"/>
              </w:rPr>
              <w:t>102</w:t>
            </w:r>
          </w:p>
        </w:tc>
        <w:tc>
          <w:tcPr>
            <w:tcW w:w="1984"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Pr>
          <w:p w:rsidR="00DD2059" w:rsidRPr="00B05F7F" w:rsidRDefault="00DD2059" w:rsidP="00B05F7F">
            <w:pPr>
              <w:spacing w:after="0" w:line="240" w:lineRule="auto"/>
              <w:rPr>
                <w:rFonts w:ascii="Times New Roman" w:eastAsia="Times New Roman" w:hAnsi="Times New Roman" w:cs="Times New Roman"/>
                <w:sz w:val="24"/>
                <w:szCs w:val="24"/>
                <w:lang w:eastAsia="ru-RU"/>
              </w:rPr>
            </w:pPr>
          </w:p>
        </w:tc>
      </w:tr>
    </w:tbl>
    <w:p w:rsidR="00B05F7F" w:rsidRPr="00B05F7F" w:rsidRDefault="00B05F7F" w:rsidP="00B05F7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05F7F">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B05F7F" w:rsidRPr="00B05F7F" w:rsidRDefault="00B05F7F" w:rsidP="00B05F7F">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F7F">
        <w:rPr>
          <w:rFonts w:ascii="LiberationSerif" w:eastAsia="Times New Roman" w:hAnsi="LiberationSerif" w:cs="Times New Roman"/>
          <w:b/>
          <w:bCs/>
          <w:caps/>
          <w:color w:val="000000"/>
          <w:lang w:eastAsia="ru-RU"/>
        </w:rPr>
        <w:t>ОБЯЗАТЕЛЬНЫЕ УЧЕБНЫЕ МАТЕРИАЛЫ ДЛЯ УЧЕНИКА</w:t>
      </w:r>
    </w:p>
    <w:p w:rsidR="00B05F7F" w:rsidRPr="00B31883" w:rsidRDefault="00B05F7F" w:rsidP="00B31883">
      <w:pPr>
        <w:shd w:val="clear" w:color="auto" w:fill="F7FDF7"/>
        <w:spacing w:after="0" w:line="240" w:lineRule="auto"/>
        <w:rPr>
          <w:rFonts w:eastAsia="Times New Roman" w:cs="Times New Roman"/>
          <w:color w:val="000000"/>
          <w:sz w:val="15"/>
          <w:szCs w:val="15"/>
          <w:lang w:eastAsia="ru-RU"/>
        </w:rPr>
      </w:pPr>
      <w:r w:rsidRPr="00B05F7F">
        <w:rPr>
          <w:rFonts w:ascii="LiberationSerif" w:eastAsia="Times New Roman" w:hAnsi="LiberationSerif" w:cs="Times New Roman"/>
          <w:color w:val="000000"/>
          <w:sz w:val="15"/>
          <w:szCs w:val="15"/>
          <w:lang w:eastAsia="ru-RU"/>
        </w:rPr>
        <w:t xml:space="preserve">Литература (в 2 частях), 5 класс /Коровина В.Я., Журавлев В.П., Коровин В.И., </w:t>
      </w:r>
      <w:r w:rsidR="00B31883">
        <w:rPr>
          <w:rFonts w:ascii="LiberationSerif" w:eastAsia="Times New Roman" w:hAnsi="LiberationSerif" w:cs="Times New Roman"/>
          <w:color w:val="000000"/>
          <w:sz w:val="15"/>
          <w:szCs w:val="15"/>
          <w:lang w:eastAsia="ru-RU"/>
        </w:rPr>
        <w:t>АО «Издательство «</w:t>
      </w:r>
      <w:proofErr w:type="spellStart"/>
      <w:r w:rsidR="00B31883">
        <w:rPr>
          <w:rFonts w:ascii="LiberationSerif" w:eastAsia="Times New Roman" w:hAnsi="LiberationSerif" w:cs="Times New Roman"/>
          <w:color w:val="000000"/>
          <w:sz w:val="15"/>
          <w:szCs w:val="15"/>
          <w:lang w:eastAsia="ru-RU"/>
        </w:rPr>
        <w:t>Просвещение»</w:t>
      </w:r>
      <w:proofErr w:type="gramStart"/>
      <w:r w:rsidR="00B31883">
        <w:rPr>
          <w:rFonts w:ascii="LiberationSerif" w:eastAsia="Times New Roman" w:hAnsi="LiberationSerif" w:cs="Times New Roman"/>
          <w:color w:val="000000"/>
          <w:sz w:val="15"/>
          <w:szCs w:val="15"/>
          <w:lang w:eastAsia="ru-RU"/>
        </w:rPr>
        <w:t>;</w:t>
      </w:r>
      <w:r w:rsidR="00B31883">
        <w:rPr>
          <w:rFonts w:eastAsia="Times New Roman" w:cs="Times New Roman"/>
          <w:color w:val="000000"/>
          <w:sz w:val="15"/>
          <w:szCs w:val="15"/>
          <w:lang w:eastAsia="ru-RU"/>
        </w:rPr>
        <w:t>Ъ</w:t>
      </w:r>
      <w:proofErr w:type="gramEnd"/>
      <w:r w:rsidR="00B31883">
        <w:rPr>
          <w:rFonts w:eastAsia="Times New Roman" w:cs="Times New Roman"/>
          <w:color w:val="000000"/>
          <w:sz w:val="15"/>
          <w:szCs w:val="15"/>
          <w:lang w:eastAsia="ru-RU"/>
        </w:rPr>
        <w:t>РОТ</w:t>
      </w:r>
      <w:proofErr w:type="spellEnd"/>
    </w:p>
    <w:p w:rsidR="00B05F7F" w:rsidRPr="00B05F7F" w:rsidRDefault="00B05F7F" w:rsidP="00B05F7F">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F7F">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B05F7F" w:rsidRPr="00B05F7F" w:rsidRDefault="00B05F7F" w:rsidP="00B05F7F">
      <w:pPr>
        <w:shd w:val="clear" w:color="auto" w:fill="F7FDF7"/>
        <w:spacing w:line="240" w:lineRule="auto"/>
        <w:rPr>
          <w:rFonts w:ascii="LiberationSerif" w:eastAsia="Times New Roman" w:hAnsi="LiberationSerif" w:cs="Times New Roman"/>
          <w:color w:val="000000"/>
          <w:sz w:val="15"/>
          <w:szCs w:val="15"/>
          <w:lang w:eastAsia="ru-RU"/>
        </w:rPr>
      </w:pPr>
      <w:r w:rsidRPr="00B05F7F">
        <w:rPr>
          <w:rFonts w:ascii="LiberationSerif" w:eastAsia="Times New Roman" w:hAnsi="LiberationSerif" w:cs="Times New Roman"/>
          <w:color w:val="000000"/>
          <w:sz w:val="15"/>
          <w:szCs w:val="15"/>
          <w:lang w:eastAsia="ru-RU"/>
        </w:rPr>
        <w:t>Российская электронная школа</w:t>
      </w:r>
    </w:p>
    <w:p w:rsidR="007720F7" w:rsidRDefault="007720F7" w:rsidP="007720F7">
      <w:pPr>
        <w:shd w:val="clear" w:color="auto" w:fill="FFFFFF"/>
        <w:spacing w:line="240" w:lineRule="auto"/>
        <w:ind w:firstLine="227"/>
        <w:jc w:val="both"/>
        <w:rPr>
          <w:rFonts w:ascii="LiberationSerif" w:eastAsia="Times New Roman" w:hAnsi="LiberationSerif" w:cs="Times New Roman"/>
          <w:color w:val="000000"/>
          <w:sz w:val="24"/>
          <w:szCs w:val="24"/>
          <w:lang w:eastAsia="ru-RU"/>
        </w:rPr>
      </w:pPr>
    </w:p>
    <w:sectPr w:rsidR="007720F7" w:rsidSect="00B05F7F">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F47"/>
    <w:multiLevelType w:val="multilevel"/>
    <w:tmpl w:val="ECD6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4129D"/>
    <w:multiLevelType w:val="multilevel"/>
    <w:tmpl w:val="A280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C6EA8"/>
    <w:multiLevelType w:val="multilevel"/>
    <w:tmpl w:val="FA54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E1CF9"/>
    <w:multiLevelType w:val="multilevel"/>
    <w:tmpl w:val="42F8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C1A98"/>
    <w:multiLevelType w:val="multilevel"/>
    <w:tmpl w:val="BC60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D324D"/>
    <w:multiLevelType w:val="multilevel"/>
    <w:tmpl w:val="DE6E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0787E"/>
    <w:multiLevelType w:val="multilevel"/>
    <w:tmpl w:val="A674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A2CBD"/>
    <w:multiLevelType w:val="multilevel"/>
    <w:tmpl w:val="312A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A6756"/>
    <w:multiLevelType w:val="multilevel"/>
    <w:tmpl w:val="451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25F23"/>
    <w:multiLevelType w:val="multilevel"/>
    <w:tmpl w:val="101E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D5F79"/>
    <w:multiLevelType w:val="multilevel"/>
    <w:tmpl w:val="DFD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C0C2E"/>
    <w:multiLevelType w:val="multilevel"/>
    <w:tmpl w:val="056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207A5E"/>
    <w:multiLevelType w:val="multilevel"/>
    <w:tmpl w:val="782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548BB"/>
    <w:multiLevelType w:val="multilevel"/>
    <w:tmpl w:val="FAAA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819E8"/>
    <w:multiLevelType w:val="multilevel"/>
    <w:tmpl w:val="1D10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72675"/>
    <w:multiLevelType w:val="multilevel"/>
    <w:tmpl w:val="26D0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73826"/>
    <w:multiLevelType w:val="multilevel"/>
    <w:tmpl w:val="748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0469E"/>
    <w:multiLevelType w:val="multilevel"/>
    <w:tmpl w:val="C93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25335"/>
    <w:multiLevelType w:val="multilevel"/>
    <w:tmpl w:val="CBD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7"/>
  </w:num>
  <w:num w:numId="5">
    <w:abstractNumId w:val="9"/>
  </w:num>
  <w:num w:numId="6">
    <w:abstractNumId w:val="11"/>
  </w:num>
  <w:num w:numId="7">
    <w:abstractNumId w:val="5"/>
  </w:num>
  <w:num w:numId="8">
    <w:abstractNumId w:val="3"/>
  </w:num>
  <w:num w:numId="9">
    <w:abstractNumId w:val="0"/>
  </w:num>
  <w:num w:numId="10">
    <w:abstractNumId w:val="6"/>
  </w:num>
  <w:num w:numId="11">
    <w:abstractNumId w:val="1"/>
  </w:num>
  <w:num w:numId="12">
    <w:abstractNumId w:val="7"/>
  </w:num>
  <w:num w:numId="13">
    <w:abstractNumId w:val="2"/>
  </w:num>
  <w:num w:numId="14">
    <w:abstractNumId w:val="10"/>
  </w:num>
  <w:num w:numId="15">
    <w:abstractNumId w:val="16"/>
  </w:num>
  <w:num w:numId="16">
    <w:abstractNumId w:val="14"/>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7720F7"/>
    <w:rsid w:val="000B08A0"/>
    <w:rsid w:val="000F33F5"/>
    <w:rsid w:val="0016553F"/>
    <w:rsid w:val="00203896"/>
    <w:rsid w:val="002A0E15"/>
    <w:rsid w:val="004A577E"/>
    <w:rsid w:val="005309AF"/>
    <w:rsid w:val="00535A6E"/>
    <w:rsid w:val="00747369"/>
    <w:rsid w:val="007720F7"/>
    <w:rsid w:val="007730D7"/>
    <w:rsid w:val="007D5591"/>
    <w:rsid w:val="007E7A59"/>
    <w:rsid w:val="00813702"/>
    <w:rsid w:val="00A562F3"/>
    <w:rsid w:val="00B05F7F"/>
    <w:rsid w:val="00B31883"/>
    <w:rsid w:val="00C505FE"/>
    <w:rsid w:val="00DD2059"/>
    <w:rsid w:val="00DE6136"/>
    <w:rsid w:val="00E81705"/>
    <w:rsid w:val="00FA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7E"/>
  </w:style>
  <w:style w:type="paragraph" w:styleId="1">
    <w:name w:val="heading 1"/>
    <w:basedOn w:val="a"/>
    <w:link w:val="10"/>
    <w:uiPriority w:val="9"/>
    <w:qFormat/>
    <w:rsid w:val="00772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20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720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0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20F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720F7"/>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7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0F7"/>
    <w:rPr>
      <w:b/>
      <w:bCs/>
    </w:rPr>
  </w:style>
  <w:style w:type="table" w:styleId="a5">
    <w:name w:val="Table Grid"/>
    <w:basedOn w:val="a1"/>
    <w:rsid w:val="00772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getinline">
    <w:name w:val="_widgetinline"/>
    <w:basedOn w:val="a0"/>
    <w:rsid w:val="00B05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52622">
      <w:bodyDiv w:val="1"/>
      <w:marLeft w:val="0"/>
      <w:marRight w:val="0"/>
      <w:marTop w:val="0"/>
      <w:marBottom w:val="0"/>
      <w:divBdr>
        <w:top w:val="none" w:sz="0" w:space="0" w:color="auto"/>
        <w:left w:val="none" w:sz="0" w:space="0" w:color="auto"/>
        <w:bottom w:val="none" w:sz="0" w:space="0" w:color="auto"/>
        <w:right w:val="none" w:sz="0" w:space="0" w:color="auto"/>
      </w:divBdr>
      <w:divsChild>
        <w:div w:id="116604045">
          <w:marLeft w:val="0"/>
          <w:marRight w:val="0"/>
          <w:marTop w:val="567"/>
          <w:marBottom w:val="567"/>
          <w:divBdr>
            <w:top w:val="none" w:sz="0" w:space="0" w:color="auto"/>
            <w:left w:val="none" w:sz="0" w:space="0" w:color="auto"/>
            <w:bottom w:val="none" w:sz="0" w:space="0" w:color="auto"/>
            <w:right w:val="none" w:sz="0" w:space="0" w:color="auto"/>
          </w:divBdr>
          <w:divsChild>
            <w:div w:id="1418021056">
              <w:marLeft w:val="0"/>
              <w:marRight w:val="0"/>
              <w:marTop w:val="0"/>
              <w:marBottom w:val="0"/>
              <w:divBdr>
                <w:top w:val="none" w:sz="0" w:space="0" w:color="auto"/>
                <w:left w:val="none" w:sz="0" w:space="0" w:color="auto"/>
                <w:bottom w:val="none" w:sz="0" w:space="0" w:color="auto"/>
                <w:right w:val="none" w:sz="0" w:space="0" w:color="auto"/>
              </w:divBdr>
              <w:divsChild>
                <w:div w:id="1927494612">
                  <w:marLeft w:val="-567"/>
                  <w:marRight w:val="-567"/>
                  <w:marTop w:val="567"/>
                  <w:marBottom w:val="0"/>
                  <w:divBdr>
                    <w:top w:val="none" w:sz="0" w:space="0" w:color="auto"/>
                    <w:left w:val="none" w:sz="0" w:space="0" w:color="auto"/>
                    <w:bottom w:val="none" w:sz="0" w:space="0" w:color="auto"/>
                    <w:right w:val="none" w:sz="0" w:space="0" w:color="auto"/>
                  </w:divBdr>
                  <w:divsChild>
                    <w:div w:id="724531084">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 w:id="1834442857">
          <w:marLeft w:val="0"/>
          <w:marRight w:val="0"/>
          <w:marTop w:val="567"/>
          <w:marBottom w:val="567"/>
          <w:divBdr>
            <w:top w:val="none" w:sz="0" w:space="0" w:color="auto"/>
            <w:left w:val="none" w:sz="0" w:space="0" w:color="auto"/>
            <w:bottom w:val="none" w:sz="0" w:space="0" w:color="auto"/>
            <w:right w:val="none" w:sz="0" w:space="0" w:color="auto"/>
          </w:divBdr>
          <w:divsChild>
            <w:div w:id="2009358740">
              <w:marLeft w:val="0"/>
              <w:marRight w:val="0"/>
              <w:marTop w:val="0"/>
              <w:marBottom w:val="0"/>
              <w:divBdr>
                <w:top w:val="none" w:sz="0" w:space="0" w:color="auto"/>
                <w:left w:val="none" w:sz="0" w:space="0" w:color="auto"/>
                <w:bottom w:val="none" w:sz="0" w:space="0" w:color="auto"/>
                <w:right w:val="none" w:sz="0" w:space="0" w:color="auto"/>
              </w:divBdr>
            </w:div>
            <w:div w:id="531849037">
              <w:marLeft w:val="0"/>
              <w:marRight w:val="0"/>
              <w:marTop w:val="0"/>
              <w:marBottom w:val="0"/>
              <w:divBdr>
                <w:top w:val="none" w:sz="0" w:space="0" w:color="auto"/>
                <w:left w:val="none" w:sz="0" w:space="0" w:color="auto"/>
                <w:bottom w:val="none" w:sz="0" w:space="0" w:color="auto"/>
                <w:right w:val="none" w:sz="0" w:space="0" w:color="auto"/>
              </w:divBdr>
            </w:div>
            <w:div w:id="2020505501">
              <w:marLeft w:val="0"/>
              <w:marRight w:val="0"/>
              <w:marTop w:val="0"/>
              <w:marBottom w:val="0"/>
              <w:divBdr>
                <w:top w:val="none" w:sz="0" w:space="0" w:color="auto"/>
                <w:left w:val="none" w:sz="0" w:space="0" w:color="auto"/>
                <w:bottom w:val="none" w:sz="0" w:space="0" w:color="auto"/>
                <w:right w:val="none" w:sz="0" w:space="0" w:color="auto"/>
              </w:divBdr>
              <w:divsChild>
                <w:div w:id="1050034861">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723455771">
              <w:marLeft w:val="0"/>
              <w:marRight w:val="0"/>
              <w:marTop w:val="0"/>
              <w:marBottom w:val="0"/>
              <w:divBdr>
                <w:top w:val="none" w:sz="0" w:space="0" w:color="auto"/>
                <w:left w:val="none" w:sz="0" w:space="0" w:color="auto"/>
                <w:bottom w:val="none" w:sz="0" w:space="0" w:color="auto"/>
                <w:right w:val="none" w:sz="0" w:space="0" w:color="auto"/>
              </w:divBdr>
              <w:divsChild>
                <w:div w:id="1664047892">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226496666">
              <w:marLeft w:val="0"/>
              <w:marRight w:val="0"/>
              <w:marTop w:val="0"/>
              <w:marBottom w:val="0"/>
              <w:divBdr>
                <w:top w:val="none" w:sz="0" w:space="0" w:color="auto"/>
                <w:left w:val="none" w:sz="0" w:space="0" w:color="auto"/>
                <w:bottom w:val="none" w:sz="0" w:space="0" w:color="auto"/>
                <w:right w:val="none" w:sz="0" w:space="0" w:color="auto"/>
              </w:divBdr>
            </w:div>
            <w:div w:id="599989630">
              <w:marLeft w:val="0"/>
              <w:marRight w:val="0"/>
              <w:marTop w:val="0"/>
              <w:marBottom w:val="0"/>
              <w:divBdr>
                <w:top w:val="none" w:sz="0" w:space="0" w:color="auto"/>
                <w:left w:val="none" w:sz="0" w:space="0" w:color="auto"/>
                <w:bottom w:val="none" w:sz="0" w:space="0" w:color="auto"/>
                <w:right w:val="none" w:sz="0" w:space="0" w:color="auto"/>
              </w:divBdr>
              <w:divsChild>
                <w:div w:id="1747611867">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1829131587">
              <w:marLeft w:val="0"/>
              <w:marRight w:val="0"/>
              <w:marTop w:val="0"/>
              <w:marBottom w:val="0"/>
              <w:divBdr>
                <w:top w:val="none" w:sz="0" w:space="0" w:color="auto"/>
                <w:left w:val="none" w:sz="0" w:space="0" w:color="auto"/>
                <w:bottom w:val="none" w:sz="0" w:space="0" w:color="auto"/>
                <w:right w:val="none" w:sz="0" w:space="0" w:color="auto"/>
              </w:divBdr>
            </w:div>
            <w:div w:id="768934243">
              <w:marLeft w:val="0"/>
              <w:marRight w:val="0"/>
              <w:marTop w:val="0"/>
              <w:marBottom w:val="0"/>
              <w:divBdr>
                <w:top w:val="none" w:sz="0" w:space="0" w:color="auto"/>
                <w:left w:val="none" w:sz="0" w:space="0" w:color="auto"/>
                <w:bottom w:val="none" w:sz="0" w:space="0" w:color="auto"/>
                <w:right w:val="none" w:sz="0" w:space="0" w:color="auto"/>
              </w:divBdr>
              <w:divsChild>
                <w:div w:id="59789292">
                  <w:marLeft w:val="0"/>
                  <w:marRight w:val="0"/>
                  <w:marTop w:val="0"/>
                  <w:marBottom w:val="0"/>
                  <w:divBdr>
                    <w:top w:val="dashed" w:sz="4" w:space="6" w:color="FF0000"/>
                    <w:left w:val="dashed" w:sz="4" w:space="6" w:color="FF0000"/>
                    <w:bottom w:val="dashed" w:sz="4" w:space="6" w:color="FF0000"/>
                    <w:right w:val="dashed" w:sz="4" w:space="6" w:color="FF0000"/>
                  </w:divBdr>
                </w:div>
              </w:divsChild>
            </w:div>
          </w:divsChild>
        </w:div>
      </w:divsChild>
    </w:div>
    <w:div w:id="1813254264">
      <w:bodyDiv w:val="1"/>
      <w:marLeft w:val="0"/>
      <w:marRight w:val="0"/>
      <w:marTop w:val="0"/>
      <w:marBottom w:val="0"/>
      <w:divBdr>
        <w:top w:val="none" w:sz="0" w:space="0" w:color="auto"/>
        <w:left w:val="none" w:sz="0" w:space="0" w:color="auto"/>
        <w:bottom w:val="none" w:sz="0" w:space="0" w:color="auto"/>
        <w:right w:val="none" w:sz="0" w:space="0" w:color="auto"/>
      </w:divBdr>
      <w:divsChild>
        <w:div w:id="2132552252">
          <w:marLeft w:val="0"/>
          <w:marRight w:val="0"/>
          <w:marTop w:val="567"/>
          <w:marBottom w:val="567"/>
          <w:divBdr>
            <w:top w:val="none" w:sz="0" w:space="0" w:color="auto"/>
            <w:left w:val="none" w:sz="0" w:space="0" w:color="auto"/>
            <w:bottom w:val="none" w:sz="0" w:space="0" w:color="auto"/>
            <w:right w:val="none" w:sz="0" w:space="0" w:color="auto"/>
          </w:divBdr>
          <w:divsChild>
            <w:div w:id="1142038498">
              <w:marLeft w:val="0"/>
              <w:marRight w:val="0"/>
              <w:marTop w:val="0"/>
              <w:marBottom w:val="0"/>
              <w:divBdr>
                <w:top w:val="none" w:sz="0" w:space="0" w:color="auto"/>
                <w:left w:val="none" w:sz="0" w:space="0" w:color="auto"/>
                <w:bottom w:val="none" w:sz="0" w:space="0" w:color="auto"/>
                <w:right w:val="none" w:sz="0" w:space="0" w:color="auto"/>
              </w:divBdr>
            </w:div>
            <w:div w:id="594677260">
              <w:marLeft w:val="0"/>
              <w:marRight w:val="0"/>
              <w:marTop w:val="0"/>
              <w:marBottom w:val="0"/>
              <w:divBdr>
                <w:top w:val="none" w:sz="0" w:space="0" w:color="auto"/>
                <w:left w:val="none" w:sz="0" w:space="0" w:color="auto"/>
                <w:bottom w:val="none" w:sz="0" w:space="0" w:color="auto"/>
                <w:right w:val="none" w:sz="0" w:space="0" w:color="auto"/>
              </w:divBdr>
            </w:div>
            <w:div w:id="1651863352">
              <w:marLeft w:val="0"/>
              <w:marRight w:val="0"/>
              <w:marTop w:val="0"/>
              <w:marBottom w:val="0"/>
              <w:divBdr>
                <w:top w:val="none" w:sz="0" w:space="0" w:color="auto"/>
                <w:left w:val="none" w:sz="0" w:space="0" w:color="auto"/>
                <w:bottom w:val="none" w:sz="0" w:space="0" w:color="auto"/>
                <w:right w:val="none" w:sz="0" w:space="0" w:color="auto"/>
              </w:divBdr>
            </w:div>
            <w:div w:id="1379818811">
              <w:marLeft w:val="0"/>
              <w:marRight w:val="0"/>
              <w:marTop w:val="0"/>
              <w:marBottom w:val="0"/>
              <w:divBdr>
                <w:top w:val="none" w:sz="0" w:space="0" w:color="auto"/>
                <w:left w:val="none" w:sz="0" w:space="0" w:color="auto"/>
                <w:bottom w:val="none" w:sz="0" w:space="0" w:color="auto"/>
                <w:right w:val="none" w:sz="0" w:space="0" w:color="auto"/>
              </w:divBdr>
            </w:div>
            <w:div w:id="916133337">
              <w:marLeft w:val="0"/>
              <w:marRight w:val="0"/>
              <w:marTop w:val="0"/>
              <w:marBottom w:val="0"/>
              <w:divBdr>
                <w:top w:val="none" w:sz="0" w:space="0" w:color="auto"/>
                <w:left w:val="none" w:sz="0" w:space="0" w:color="auto"/>
                <w:bottom w:val="none" w:sz="0" w:space="0" w:color="auto"/>
                <w:right w:val="none" w:sz="0" w:space="0" w:color="auto"/>
              </w:divBdr>
            </w:div>
            <w:div w:id="1059134298">
              <w:marLeft w:val="0"/>
              <w:marRight w:val="0"/>
              <w:marTop w:val="0"/>
              <w:marBottom w:val="0"/>
              <w:divBdr>
                <w:top w:val="none" w:sz="0" w:space="0" w:color="auto"/>
                <w:left w:val="none" w:sz="0" w:space="0" w:color="auto"/>
                <w:bottom w:val="none" w:sz="0" w:space="0" w:color="auto"/>
                <w:right w:val="none" w:sz="0" w:space="0" w:color="auto"/>
              </w:divBdr>
            </w:div>
            <w:div w:id="1409116704">
              <w:marLeft w:val="0"/>
              <w:marRight w:val="0"/>
              <w:marTop w:val="0"/>
              <w:marBottom w:val="0"/>
              <w:divBdr>
                <w:top w:val="none" w:sz="0" w:space="0" w:color="auto"/>
                <w:left w:val="none" w:sz="0" w:space="0" w:color="auto"/>
                <w:bottom w:val="none" w:sz="0" w:space="0" w:color="auto"/>
                <w:right w:val="none" w:sz="0" w:space="0" w:color="auto"/>
              </w:divBdr>
            </w:div>
            <w:div w:id="40178488">
              <w:marLeft w:val="0"/>
              <w:marRight w:val="0"/>
              <w:marTop w:val="0"/>
              <w:marBottom w:val="0"/>
              <w:divBdr>
                <w:top w:val="none" w:sz="0" w:space="0" w:color="auto"/>
                <w:left w:val="none" w:sz="0" w:space="0" w:color="auto"/>
                <w:bottom w:val="none" w:sz="0" w:space="0" w:color="auto"/>
                <w:right w:val="none" w:sz="0" w:space="0" w:color="auto"/>
              </w:divBdr>
            </w:div>
            <w:div w:id="1588222429">
              <w:marLeft w:val="0"/>
              <w:marRight w:val="0"/>
              <w:marTop w:val="0"/>
              <w:marBottom w:val="0"/>
              <w:divBdr>
                <w:top w:val="none" w:sz="0" w:space="0" w:color="auto"/>
                <w:left w:val="none" w:sz="0" w:space="0" w:color="auto"/>
                <w:bottom w:val="none" w:sz="0" w:space="0" w:color="auto"/>
                <w:right w:val="none" w:sz="0" w:space="0" w:color="auto"/>
              </w:divBdr>
            </w:div>
            <w:div w:id="353308557">
              <w:marLeft w:val="0"/>
              <w:marRight w:val="0"/>
              <w:marTop w:val="0"/>
              <w:marBottom w:val="0"/>
              <w:divBdr>
                <w:top w:val="none" w:sz="0" w:space="0" w:color="auto"/>
                <w:left w:val="none" w:sz="0" w:space="0" w:color="auto"/>
                <w:bottom w:val="none" w:sz="0" w:space="0" w:color="auto"/>
                <w:right w:val="none" w:sz="0" w:space="0" w:color="auto"/>
              </w:divBdr>
            </w:div>
            <w:div w:id="325136402">
              <w:marLeft w:val="0"/>
              <w:marRight w:val="0"/>
              <w:marTop w:val="0"/>
              <w:marBottom w:val="0"/>
              <w:divBdr>
                <w:top w:val="none" w:sz="0" w:space="0" w:color="auto"/>
                <w:left w:val="none" w:sz="0" w:space="0" w:color="auto"/>
                <w:bottom w:val="none" w:sz="0" w:space="0" w:color="auto"/>
                <w:right w:val="none" w:sz="0" w:space="0" w:color="auto"/>
              </w:divBdr>
            </w:div>
            <w:div w:id="1059401160">
              <w:marLeft w:val="0"/>
              <w:marRight w:val="0"/>
              <w:marTop w:val="0"/>
              <w:marBottom w:val="0"/>
              <w:divBdr>
                <w:top w:val="none" w:sz="0" w:space="0" w:color="auto"/>
                <w:left w:val="none" w:sz="0" w:space="0" w:color="auto"/>
                <w:bottom w:val="none" w:sz="0" w:space="0" w:color="auto"/>
                <w:right w:val="none" w:sz="0" w:space="0" w:color="auto"/>
              </w:divBdr>
            </w:div>
            <w:div w:id="1523933321">
              <w:marLeft w:val="0"/>
              <w:marRight w:val="0"/>
              <w:marTop w:val="0"/>
              <w:marBottom w:val="0"/>
              <w:divBdr>
                <w:top w:val="none" w:sz="0" w:space="0" w:color="auto"/>
                <w:left w:val="none" w:sz="0" w:space="0" w:color="auto"/>
                <w:bottom w:val="none" w:sz="0" w:space="0" w:color="auto"/>
                <w:right w:val="none" w:sz="0" w:space="0" w:color="auto"/>
              </w:divBdr>
            </w:div>
            <w:div w:id="184441303">
              <w:marLeft w:val="0"/>
              <w:marRight w:val="0"/>
              <w:marTop w:val="0"/>
              <w:marBottom w:val="0"/>
              <w:divBdr>
                <w:top w:val="none" w:sz="0" w:space="0" w:color="auto"/>
                <w:left w:val="none" w:sz="0" w:space="0" w:color="auto"/>
                <w:bottom w:val="none" w:sz="0" w:space="0" w:color="auto"/>
                <w:right w:val="none" w:sz="0" w:space="0" w:color="auto"/>
              </w:divBdr>
            </w:div>
            <w:div w:id="845899848">
              <w:marLeft w:val="0"/>
              <w:marRight w:val="0"/>
              <w:marTop w:val="0"/>
              <w:marBottom w:val="0"/>
              <w:divBdr>
                <w:top w:val="none" w:sz="0" w:space="0" w:color="auto"/>
                <w:left w:val="none" w:sz="0" w:space="0" w:color="auto"/>
                <w:bottom w:val="none" w:sz="0" w:space="0" w:color="auto"/>
                <w:right w:val="none" w:sz="0" w:space="0" w:color="auto"/>
              </w:divBdr>
            </w:div>
            <w:div w:id="750201253">
              <w:marLeft w:val="0"/>
              <w:marRight w:val="0"/>
              <w:marTop w:val="0"/>
              <w:marBottom w:val="0"/>
              <w:divBdr>
                <w:top w:val="none" w:sz="0" w:space="0" w:color="auto"/>
                <w:left w:val="none" w:sz="0" w:space="0" w:color="auto"/>
                <w:bottom w:val="none" w:sz="0" w:space="0" w:color="auto"/>
                <w:right w:val="none" w:sz="0" w:space="0" w:color="auto"/>
              </w:divBdr>
            </w:div>
            <w:div w:id="891572540">
              <w:marLeft w:val="0"/>
              <w:marRight w:val="0"/>
              <w:marTop w:val="0"/>
              <w:marBottom w:val="0"/>
              <w:divBdr>
                <w:top w:val="none" w:sz="0" w:space="0" w:color="auto"/>
                <w:left w:val="none" w:sz="0" w:space="0" w:color="auto"/>
                <w:bottom w:val="none" w:sz="0" w:space="0" w:color="auto"/>
                <w:right w:val="none" w:sz="0" w:space="0" w:color="auto"/>
              </w:divBdr>
            </w:div>
          </w:divsChild>
        </w:div>
        <w:div w:id="1750076836">
          <w:marLeft w:val="0"/>
          <w:marRight w:val="0"/>
          <w:marTop w:val="567"/>
          <w:marBottom w:val="567"/>
          <w:divBdr>
            <w:top w:val="none" w:sz="0" w:space="0" w:color="auto"/>
            <w:left w:val="none" w:sz="0" w:space="0" w:color="auto"/>
            <w:bottom w:val="none" w:sz="0" w:space="0" w:color="auto"/>
            <w:right w:val="none" w:sz="0" w:space="0" w:color="auto"/>
          </w:divBdr>
          <w:divsChild>
            <w:div w:id="1102527497">
              <w:marLeft w:val="0"/>
              <w:marRight w:val="0"/>
              <w:marTop w:val="0"/>
              <w:marBottom w:val="0"/>
              <w:divBdr>
                <w:top w:val="none" w:sz="0" w:space="0" w:color="auto"/>
                <w:left w:val="none" w:sz="0" w:space="0" w:color="auto"/>
                <w:bottom w:val="none" w:sz="0" w:space="0" w:color="auto"/>
                <w:right w:val="none" w:sz="0" w:space="0" w:color="auto"/>
              </w:divBdr>
            </w:div>
            <w:div w:id="1149401516">
              <w:marLeft w:val="0"/>
              <w:marRight w:val="0"/>
              <w:marTop w:val="0"/>
              <w:marBottom w:val="0"/>
              <w:divBdr>
                <w:top w:val="none" w:sz="0" w:space="0" w:color="auto"/>
                <w:left w:val="none" w:sz="0" w:space="0" w:color="auto"/>
                <w:bottom w:val="none" w:sz="0" w:space="0" w:color="auto"/>
                <w:right w:val="none" w:sz="0" w:space="0" w:color="auto"/>
              </w:divBdr>
            </w:div>
          </w:divsChild>
        </w:div>
        <w:div w:id="1720864279">
          <w:marLeft w:val="0"/>
          <w:marRight w:val="0"/>
          <w:marTop w:val="567"/>
          <w:marBottom w:val="567"/>
          <w:divBdr>
            <w:top w:val="none" w:sz="0" w:space="0" w:color="auto"/>
            <w:left w:val="none" w:sz="0" w:space="0" w:color="auto"/>
            <w:bottom w:val="none" w:sz="0" w:space="0" w:color="auto"/>
            <w:right w:val="none" w:sz="0" w:space="0" w:color="auto"/>
          </w:divBdr>
          <w:divsChild>
            <w:div w:id="1455520444">
              <w:marLeft w:val="0"/>
              <w:marRight w:val="0"/>
              <w:marTop w:val="0"/>
              <w:marBottom w:val="0"/>
              <w:divBdr>
                <w:top w:val="none" w:sz="0" w:space="0" w:color="auto"/>
                <w:left w:val="none" w:sz="0" w:space="0" w:color="auto"/>
                <w:bottom w:val="none" w:sz="0" w:space="0" w:color="auto"/>
                <w:right w:val="none" w:sz="0" w:space="0" w:color="auto"/>
              </w:divBdr>
            </w:div>
            <w:div w:id="829054204">
              <w:marLeft w:val="0"/>
              <w:marRight w:val="0"/>
              <w:marTop w:val="0"/>
              <w:marBottom w:val="0"/>
              <w:divBdr>
                <w:top w:val="none" w:sz="0" w:space="0" w:color="auto"/>
                <w:left w:val="none" w:sz="0" w:space="0" w:color="auto"/>
                <w:bottom w:val="none" w:sz="0" w:space="0" w:color="auto"/>
                <w:right w:val="none" w:sz="0" w:space="0" w:color="auto"/>
              </w:divBdr>
            </w:div>
            <w:div w:id="1123890692">
              <w:marLeft w:val="0"/>
              <w:marRight w:val="0"/>
              <w:marTop w:val="0"/>
              <w:marBottom w:val="0"/>
              <w:divBdr>
                <w:top w:val="none" w:sz="0" w:space="0" w:color="auto"/>
                <w:left w:val="none" w:sz="0" w:space="0" w:color="auto"/>
                <w:bottom w:val="none" w:sz="0" w:space="0" w:color="auto"/>
                <w:right w:val="none" w:sz="0" w:space="0" w:color="auto"/>
              </w:divBdr>
            </w:div>
            <w:div w:id="1384019019">
              <w:marLeft w:val="0"/>
              <w:marRight w:val="0"/>
              <w:marTop w:val="0"/>
              <w:marBottom w:val="0"/>
              <w:divBdr>
                <w:top w:val="none" w:sz="0" w:space="0" w:color="auto"/>
                <w:left w:val="none" w:sz="0" w:space="0" w:color="auto"/>
                <w:bottom w:val="none" w:sz="0" w:space="0" w:color="auto"/>
                <w:right w:val="none" w:sz="0" w:space="0" w:color="auto"/>
              </w:divBdr>
            </w:div>
            <w:div w:id="15231899">
              <w:marLeft w:val="0"/>
              <w:marRight w:val="0"/>
              <w:marTop w:val="0"/>
              <w:marBottom w:val="0"/>
              <w:divBdr>
                <w:top w:val="none" w:sz="0" w:space="0" w:color="auto"/>
                <w:left w:val="none" w:sz="0" w:space="0" w:color="auto"/>
                <w:bottom w:val="none" w:sz="0" w:space="0" w:color="auto"/>
                <w:right w:val="none" w:sz="0" w:space="0" w:color="auto"/>
              </w:divBdr>
            </w:div>
            <w:div w:id="1207789821">
              <w:marLeft w:val="0"/>
              <w:marRight w:val="0"/>
              <w:marTop w:val="0"/>
              <w:marBottom w:val="0"/>
              <w:divBdr>
                <w:top w:val="none" w:sz="0" w:space="0" w:color="auto"/>
                <w:left w:val="none" w:sz="0" w:space="0" w:color="auto"/>
                <w:bottom w:val="none" w:sz="0" w:space="0" w:color="auto"/>
                <w:right w:val="none" w:sz="0" w:space="0" w:color="auto"/>
              </w:divBdr>
            </w:div>
            <w:div w:id="1160582912">
              <w:marLeft w:val="0"/>
              <w:marRight w:val="0"/>
              <w:marTop w:val="0"/>
              <w:marBottom w:val="0"/>
              <w:divBdr>
                <w:top w:val="none" w:sz="0" w:space="0" w:color="auto"/>
                <w:left w:val="none" w:sz="0" w:space="0" w:color="auto"/>
                <w:bottom w:val="none" w:sz="0" w:space="0" w:color="auto"/>
                <w:right w:val="none" w:sz="0" w:space="0" w:color="auto"/>
              </w:divBdr>
            </w:div>
            <w:div w:id="1855412625">
              <w:marLeft w:val="0"/>
              <w:marRight w:val="0"/>
              <w:marTop w:val="0"/>
              <w:marBottom w:val="0"/>
              <w:divBdr>
                <w:top w:val="none" w:sz="0" w:space="0" w:color="auto"/>
                <w:left w:val="none" w:sz="0" w:space="0" w:color="auto"/>
                <w:bottom w:val="none" w:sz="0" w:space="0" w:color="auto"/>
                <w:right w:val="none" w:sz="0" w:space="0" w:color="auto"/>
              </w:divBdr>
            </w:div>
            <w:div w:id="2105683779">
              <w:marLeft w:val="0"/>
              <w:marRight w:val="0"/>
              <w:marTop w:val="0"/>
              <w:marBottom w:val="0"/>
              <w:divBdr>
                <w:top w:val="none" w:sz="0" w:space="0" w:color="auto"/>
                <w:left w:val="none" w:sz="0" w:space="0" w:color="auto"/>
                <w:bottom w:val="none" w:sz="0" w:space="0" w:color="auto"/>
                <w:right w:val="none" w:sz="0" w:space="0" w:color="auto"/>
              </w:divBdr>
            </w:div>
            <w:div w:id="748041159">
              <w:marLeft w:val="0"/>
              <w:marRight w:val="0"/>
              <w:marTop w:val="0"/>
              <w:marBottom w:val="0"/>
              <w:divBdr>
                <w:top w:val="none" w:sz="0" w:space="0" w:color="auto"/>
                <w:left w:val="none" w:sz="0" w:space="0" w:color="auto"/>
                <w:bottom w:val="none" w:sz="0" w:space="0" w:color="auto"/>
                <w:right w:val="none" w:sz="0" w:space="0" w:color="auto"/>
              </w:divBdr>
            </w:div>
            <w:div w:id="1081172176">
              <w:marLeft w:val="0"/>
              <w:marRight w:val="0"/>
              <w:marTop w:val="0"/>
              <w:marBottom w:val="0"/>
              <w:divBdr>
                <w:top w:val="none" w:sz="0" w:space="0" w:color="auto"/>
                <w:left w:val="none" w:sz="0" w:space="0" w:color="auto"/>
                <w:bottom w:val="none" w:sz="0" w:space="0" w:color="auto"/>
                <w:right w:val="none" w:sz="0" w:space="0" w:color="auto"/>
              </w:divBdr>
            </w:div>
            <w:div w:id="1107625837">
              <w:marLeft w:val="0"/>
              <w:marRight w:val="0"/>
              <w:marTop w:val="0"/>
              <w:marBottom w:val="0"/>
              <w:divBdr>
                <w:top w:val="none" w:sz="0" w:space="0" w:color="auto"/>
                <w:left w:val="none" w:sz="0" w:space="0" w:color="auto"/>
                <w:bottom w:val="none" w:sz="0" w:space="0" w:color="auto"/>
                <w:right w:val="none" w:sz="0" w:space="0" w:color="auto"/>
              </w:divBdr>
            </w:div>
            <w:div w:id="1892426224">
              <w:marLeft w:val="0"/>
              <w:marRight w:val="0"/>
              <w:marTop w:val="0"/>
              <w:marBottom w:val="0"/>
              <w:divBdr>
                <w:top w:val="none" w:sz="0" w:space="0" w:color="auto"/>
                <w:left w:val="none" w:sz="0" w:space="0" w:color="auto"/>
                <w:bottom w:val="none" w:sz="0" w:space="0" w:color="auto"/>
                <w:right w:val="none" w:sz="0" w:space="0" w:color="auto"/>
              </w:divBdr>
            </w:div>
            <w:div w:id="84110465">
              <w:marLeft w:val="0"/>
              <w:marRight w:val="0"/>
              <w:marTop w:val="0"/>
              <w:marBottom w:val="0"/>
              <w:divBdr>
                <w:top w:val="none" w:sz="0" w:space="0" w:color="auto"/>
                <w:left w:val="none" w:sz="0" w:space="0" w:color="auto"/>
                <w:bottom w:val="none" w:sz="0" w:space="0" w:color="auto"/>
                <w:right w:val="none" w:sz="0" w:space="0" w:color="auto"/>
              </w:divBdr>
            </w:div>
            <w:div w:id="869950426">
              <w:marLeft w:val="0"/>
              <w:marRight w:val="0"/>
              <w:marTop w:val="0"/>
              <w:marBottom w:val="0"/>
              <w:divBdr>
                <w:top w:val="none" w:sz="0" w:space="0" w:color="auto"/>
                <w:left w:val="none" w:sz="0" w:space="0" w:color="auto"/>
                <w:bottom w:val="none" w:sz="0" w:space="0" w:color="auto"/>
                <w:right w:val="none" w:sz="0" w:space="0" w:color="auto"/>
              </w:divBdr>
            </w:div>
            <w:div w:id="907350649">
              <w:marLeft w:val="0"/>
              <w:marRight w:val="0"/>
              <w:marTop w:val="0"/>
              <w:marBottom w:val="0"/>
              <w:divBdr>
                <w:top w:val="none" w:sz="0" w:space="0" w:color="auto"/>
                <w:left w:val="none" w:sz="0" w:space="0" w:color="auto"/>
                <w:bottom w:val="none" w:sz="0" w:space="0" w:color="auto"/>
                <w:right w:val="none" w:sz="0" w:space="0" w:color="auto"/>
              </w:divBdr>
            </w:div>
            <w:div w:id="2076003279">
              <w:marLeft w:val="0"/>
              <w:marRight w:val="0"/>
              <w:marTop w:val="0"/>
              <w:marBottom w:val="0"/>
              <w:divBdr>
                <w:top w:val="none" w:sz="0" w:space="0" w:color="auto"/>
                <w:left w:val="none" w:sz="0" w:space="0" w:color="auto"/>
                <w:bottom w:val="none" w:sz="0" w:space="0" w:color="auto"/>
                <w:right w:val="none" w:sz="0" w:space="0" w:color="auto"/>
              </w:divBdr>
            </w:div>
            <w:div w:id="1439984315">
              <w:marLeft w:val="0"/>
              <w:marRight w:val="0"/>
              <w:marTop w:val="0"/>
              <w:marBottom w:val="0"/>
              <w:divBdr>
                <w:top w:val="none" w:sz="0" w:space="0" w:color="auto"/>
                <w:left w:val="none" w:sz="0" w:space="0" w:color="auto"/>
                <w:bottom w:val="none" w:sz="0" w:space="0" w:color="auto"/>
                <w:right w:val="none" w:sz="0" w:space="0" w:color="auto"/>
              </w:divBdr>
            </w:div>
            <w:div w:id="1655527769">
              <w:marLeft w:val="0"/>
              <w:marRight w:val="0"/>
              <w:marTop w:val="0"/>
              <w:marBottom w:val="0"/>
              <w:divBdr>
                <w:top w:val="none" w:sz="0" w:space="0" w:color="auto"/>
                <w:left w:val="none" w:sz="0" w:space="0" w:color="auto"/>
                <w:bottom w:val="none" w:sz="0" w:space="0" w:color="auto"/>
                <w:right w:val="none" w:sz="0" w:space="0" w:color="auto"/>
              </w:divBdr>
            </w:div>
            <w:div w:id="1104038231">
              <w:marLeft w:val="0"/>
              <w:marRight w:val="0"/>
              <w:marTop w:val="0"/>
              <w:marBottom w:val="0"/>
              <w:divBdr>
                <w:top w:val="none" w:sz="0" w:space="0" w:color="auto"/>
                <w:left w:val="none" w:sz="0" w:space="0" w:color="auto"/>
                <w:bottom w:val="none" w:sz="0" w:space="0" w:color="auto"/>
                <w:right w:val="none" w:sz="0" w:space="0" w:color="auto"/>
              </w:divBdr>
            </w:div>
            <w:div w:id="779186698">
              <w:marLeft w:val="0"/>
              <w:marRight w:val="0"/>
              <w:marTop w:val="0"/>
              <w:marBottom w:val="0"/>
              <w:divBdr>
                <w:top w:val="none" w:sz="0" w:space="0" w:color="auto"/>
                <w:left w:val="none" w:sz="0" w:space="0" w:color="auto"/>
                <w:bottom w:val="none" w:sz="0" w:space="0" w:color="auto"/>
                <w:right w:val="none" w:sz="0" w:space="0" w:color="auto"/>
              </w:divBdr>
            </w:div>
            <w:div w:id="393507047">
              <w:marLeft w:val="0"/>
              <w:marRight w:val="0"/>
              <w:marTop w:val="0"/>
              <w:marBottom w:val="0"/>
              <w:divBdr>
                <w:top w:val="none" w:sz="0" w:space="0" w:color="auto"/>
                <w:left w:val="none" w:sz="0" w:space="0" w:color="auto"/>
                <w:bottom w:val="none" w:sz="0" w:space="0" w:color="auto"/>
                <w:right w:val="none" w:sz="0" w:space="0" w:color="auto"/>
              </w:divBdr>
            </w:div>
            <w:div w:id="1293515629">
              <w:marLeft w:val="0"/>
              <w:marRight w:val="0"/>
              <w:marTop w:val="0"/>
              <w:marBottom w:val="0"/>
              <w:divBdr>
                <w:top w:val="none" w:sz="0" w:space="0" w:color="auto"/>
                <w:left w:val="none" w:sz="0" w:space="0" w:color="auto"/>
                <w:bottom w:val="none" w:sz="0" w:space="0" w:color="auto"/>
                <w:right w:val="none" w:sz="0" w:space="0" w:color="auto"/>
              </w:divBdr>
            </w:div>
            <w:div w:id="1013797325">
              <w:marLeft w:val="0"/>
              <w:marRight w:val="0"/>
              <w:marTop w:val="0"/>
              <w:marBottom w:val="0"/>
              <w:divBdr>
                <w:top w:val="none" w:sz="0" w:space="0" w:color="auto"/>
                <w:left w:val="none" w:sz="0" w:space="0" w:color="auto"/>
                <w:bottom w:val="none" w:sz="0" w:space="0" w:color="auto"/>
                <w:right w:val="none" w:sz="0" w:space="0" w:color="auto"/>
              </w:divBdr>
            </w:div>
            <w:div w:id="1245920634">
              <w:marLeft w:val="0"/>
              <w:marRight w:val="0"/>
              <w:marTop w:val="0"/>
              <w:marBottom w:val="0"/>
              <w:divBdr>
                <w:top w:val="none" w:sz="0" w:space="0" w:color="auto"/>
                <w:left w:val="none" w:sz="0" w:space="0" w:color="auto"/>
                <w:bottom w:val="none" w:sz="0" w:space="0" w:color="auto"/>
                <w:right w:val="none" w:sz="0" w:space="0" w:color="auto"/>
              </w:divBdr>
            </w:div>
            <w:div w:id="463742388">
              <w:marLeft w:val="0"/>
              <w:marRight w:val="0"/>
              <w:marTop w:val="0"/>
              <w:marBottom w:val="0"/>
              <w:divBdr>
                <w:top w:val="none" w:sz="0" w:space="0" w:color="auto"/>
                <w:left w:val="none" w:sz="0" w:space="0" w:color="auto"/>
                <w:bottom w:val="none" w:sz="0" w:space="0" w:color="auto"/>
                <w:right w:val="none" w:sz="0" w:space="0" w:color="auto"/>
              </w:divBdr>
            </w:div>
            <w:div w:id="2090223839">
              <w:marLeft w:val="0"/>
              <w:marRight w:val="0"/>
              <w:marTop w:val="0"/>
              <w:marBottom w:val="0"/>
              <w:divBdr>
                <w:top w:val="none" w:sz="0" w:space="0" w:color="auto"/>
                <w:left w:val="none" w:sz="0" w:space="0" w:color="auto"/>
                <w:bottom w:val="none" w:sz="0" w:space="0" w:color="auto"/>
                <w:right w:val="none" w:sz="0" w:space="0" w:color="auto"/>
              </w:divBdr>
            </w:div>
            <w:div w:id="1685592120">
              <w:marLeft w:val="0"/>
              <w:marRight w:val="0"/>
              <w:marTop w:val="0"/>
              <w:marBottom w:val="0"/>
              <w:divBdr>
                <w:top w:val="none" w:sz="0" w:space="0" w:color="auto"/>
                <w:left w:val="none" w:sz="0" w:space="0" w:color="auto"/>
                <w:bottom w:val="none" w:sz="0" w:space="0" w:color="auto"/>
                <w:right w:val="none" w:sz="0" w:space="0" w:color="auto"/>
              </w:divBdr>
            </w:div>
            <w:div w:id="452408678">
              <w:marLeft w:val="0"/>
              <w:marRight w:val="0"/>
              <w:marTop w:val="0"/>
              <w:marBottom w:val="0"/>
              <w:divBdr>
                <w:top w:val="none" w:sz="0" w:space="0" w:color="auto"/>
                <w:left w:val="none" w:sz="0" w:space="0" w:color="auto"/>
                <w:bottom w:val="none" w:sz="0" w:space="0" w:color="auto"/>
                <w:right w:val="none" w:sz="0" w:space="0" w:color="auto"/>
              </w:divBdr>
            </w:div>
            <w:div w:id="756755506">
              <w:marLeft w:val="0"/>
              <w:marRight w:val="0"/>
              <w:marTop w:val="0"/>
              <w:marBottom w:val="0"/>
              <w:divBdr>
                <w:top w:val="none" w:sz="0" w:space="0" w:color="auto"/>
                <w:left w:val="none" w:sz="0" w:space="0" w:color="auto"/>
                <w:bottom w:val="none" w:sz="0" w:space="0" w:color="auto"/>
                <w:right w:val="none" w:sz="0" w:space="0" w:color="auto"/>
              </w:divBdr>
            </w:div>
            <w:div w:id="421221490">
              <w:marLeft w:val="0"/>
              <w:marRight w:val="0"/>
              <w:marTop w:val="0"/>
              <w:marBottom w:val="0"/>
              <w:divBdr>
                <w:top w:val="none" w:sz="0" w:space="0" w:color="auto"/>
                <w:left w:val="none" w:sz="0" w:space="0" w:color="auto"/>
                <w:bottom w:val="none" w:sz="0" w:space="0" w:color="auto"/>
                <w:right w:val="none" w:sz="0" w:space="0" w:color="auto"/>
              </w:divBdr>
            </w:div>
            <w:div w:id="1567228177">
              <w:marLeft w:val="0"/>
              <w:marRight w:val="0"/>
              <w:marTop w:val="0"/>
              <w:marBottom w:val="0"/>
              <w:divBdr>
                <w:top w:val="none" w:sz="0" w:space="0" w:color="auto"/>
                <w:left w:val="none" w:sz="0" w:space="0" w:color="auto"/>
                <w:bottom w:val="none" w:sz="0" w:space="0" w:color="auto"/>
                <w:right w:val="none" w:sz="0" w:space="0" w:color="auto"/>
              </w:divBdr>
            </w:div>
            <w:div w:id="1796481299">
              <w:marLeft w:val="0"/>
              <w:marRight w:val="0"/>
              <w:marTop w:val="0"/>
              <w:marBottom w:val="0"/>
              <w:divBdr>
                <w:top w:val="none" w:sz="0" w:space="0" w:color="auto"/>
                <w:left w:val="none" w:sz="0" w:space="0" w:color="auto"/>
                <w:bottom w:val="none" w:sz="0" w:space="0" w:color="auto"/>
                <w:right w:val="none" w:sz="0" w:space="0" w:color="auto"/>
              </w:divBdr>
            </w:div>
            <w:div w:id="1674258135">
              <w:marLeft w:val="0"/>
              <w:marRight w:val="0"/>
              <w:marTop w:val="0"/>
              <w:marBottom w:val="0"/>
              <w:divBdr>
                <w:top w:val="none" w:sz="0" w:space="0" w:color="auto"/>
                <w:left w:val="none" w:sz="0" w:space="0" w:color="auto"/>
                <w:bottom w:val="none" w:sz="0" w:space="0" w:color="auto"/>
                <w:right w:val="none" w:sz="0" w:space="0" w:color="auto"/>
              </w:divBdr>
            </w:div>
            <w:div w:id="933590886">
              <w:marLeft w:val="0"/>
              <w:marRight w:val="0"/>
              <w:marTop w:val="0"/>
              <w:marBottom w:val="0"/>
              <w:divBdr>
                <w:top w:val="none" w:sz="0" w:space="0" w:color="auto"/>
                <w:left w:val="none" w:sz="0" w:space="0" w:color="auto"/>
                <w:bottom w:val="none" w:sz="0" w:space="0" w:color="auto"/>
                <w:right w:val="none" w:sz="0" w:space="0" w:color="auto"/>
              </w:divBdr>
            </w:div>
            <w:div w:id="676927271">
              <w:marLeft w:val="0"/>
              <w:marRight w:val="0"/>
              <w:marTop w:val="0"/>
              <w:marBottom w:val="0"/>
              <w:divBdr>
                <w:top w:val="none" w:sz="0" w:space="0" w:color="auto"/>
                <w:left w:val="none" w:sz="0" w:space="0" w:color="auto"/>
                <w:bottom w:val="none" w:sz="0" w:space="0" w:color="auto"/>
                <w:right w:val="none" w:sz="0" w:space="0" w:color="auto"/>
              </w:divBdr>
            </w:div>
            <w:div w:id="87972323">
              <w:marLeft w:val="0"/>
              <w:marRight w:val="0"/>
              <w:marTop w:val="0"/>
              <w:marBottom w:val="0"/>
              <w:divBdr>
                <w:top w:val="none" w:sz="0" w:space="0" w:color="auto"/>
                <w:left w:val="none" w:sz="0" w:space="0" w:color="auto"/>
                <w:bottom w:val="none" w:sz="0" w:space="0" w:color="auto"/>
                <w:right w:val="none" w:sz="0" w:space="0" w:color="auto"/>
              </w:divBdr>
            </w:div>
            <w:div w:id="1942376963">
              <w:marLeft w:val="0"/>
              <w:marRight w:val="0"/>
              <w:marTop w:val="0"/>
              <w:marBottom w:val="0"/>
              <w:divBdr>
                <w:top w:val="none" w:sz="0" w:space="0" w:color="auto"/>
                <w:left w:val="none" w:sz="0" w:space="0" w:color="auto"/>
                <w:bottom w:val="none" w:sz="0" w:space="0" w:color="auto"/>
                <w:right w:val="none" w:sz="0" w:space="0" w:color="auto"/>
              </w:divBdr>
            </w:div>
            <w:div w:id="1312173832">
              <w:marLeft w:val="0"/>
              <w:marRight w:val="0"/>
              <w:marTop w:val="0"/>
              <w:marBottom w:val="0"/>
              <w:divBdr>
                <w:top w:val="none" w:sz="0" w:space="0" w:color="auto"/>
                <w:left w:val="none" w:sz="0" w:space="0" w:color="auto"/>
                <w:bottom w:val="none" w:sz="0" w:space="0" w:color="auto"/>
                <w:right w:val="none" w:sz="0" w:space="0" w:color="auto"/>
              </w:divBdr>
            </w:div>
            <w:div w:id="1794786608">
              <w:marLeft w:val="0"/>
              <w:marRight w:val="0"/>
              <w:marTop w:val="0"/>
              <w:marBottom w:val="0"/>
              <w:divBdr>
                <w:top w:val="none" w:sz="0" w:space="0" w:color="auto"/>
                <w:left w:val="none" w:sz="0" w:space="0" w:color="auto"/>
                <w:bottom w:val="none" w:sz="0" w:space="0" w:color="auto"/>
                <w:right w:val="none" w:sz="0" w:space="0" w:color="auto"/>
              </w:divBdr>
            </w:div>
            <w:div w:id="1765879370">
              <w:marLeft w:val="0"/>
              <w:marRight w:val="0"/>
              <w:marTop w:val="0"/>
              <w:marBottom w:val="0"/>
              <w:divBdr>
                <w:top w:val="none" w:sz="0" w:space="0" w:color="auto"/>
                <w:left w:val="none" w:sz="0" w:space="0" w:color="auto"/>
                <w:bottom w:val="none" w:sz="0" w:space="0" w:color="auto"/>
                <w:right w:val="none" w:sz="0" w:space="0" w:color="auto"/>
              </w:divBdr>
            </w:div>
            <w:div w:id="1826244891">
              <w:marLeft w:val="0"/>
              <w:marRight w:val="0"/>
              <w:marTop w:val="0"/>
              <w:marBottom w:val="0"/>
              <w:divBdr>
                <w:top w:val="none" w:sz="0" w:space="0" w:color="auto"/>
                <w:left w:val="none" w:sz="0" w:space="0" w:color="auto"/>
                <w:bottom w:val="none" w:sz="0" w:space="0" w:color="auto"/>
                <w:right w:val="none" w:sz="0" w:space="0" w:color="auto"/>
              </w:divBdr>
            </w:div>
            <w:div w:id="918438675">
              <w:marLeft w:val="0"/>
              <w:marRight w:val="0"/>
              <w:marTop w:val="0"/>
              <w:marBottom w:val="0"/>
              <w:divBdr>
                <w:top w:val="none" w:sz="0" w:space="0" w:color="auto"/>
                <w:left w:val="none" w:sz="0" w:space="0" w:color="auto"/>
                <w:bottom w:val="none" w:sz="0" w:space="0" w:color="auto"/>
                <w:right w:val="none" w:sz="0" w:space="0" w:color="auto"/>
              </w:divBdr>
            </w:div>
            <w:div w:id="2072265424">
              <w:marLeft w:val="0"/>
              <w:marRight w:val="0"/>
              <w:marTop w:val="0"/>
              <w:marBottom w:val="0"/>
              <w:divBdr>
                <w:top w:val="none" w:sz="0" w:space="0" w:color="auto"/>
                <w:left w:val="none" w:sz="0" w:space="0" w:color="auto"/>
                <w:bottom w:val="none" w:sz="0" w:space="0" w:color="auto"/>
                <w:right w:val="none" w:sz="0" w:space="0" w:color="auto"/>
              </w:divBdr>
            </w:div>
            <w:div w:id="1066146177">
              <w:marLeft w:val="0"/>
              <w:marRight w:val="0"/>
              <w:marTop w:val="0"/>
              <w:marBottom w:val="0"/>
              <w:divBdr>
                <w:top w:val="none" w:sz="0" w:space="0" w:color="auto"/>
                <w:left w:val="none" w:sz="0" w:space="0" w:color="auto"/>
                <w:bottom w:val="none" w:sz="0" w:space="0" w:color="auto"/>
                <w:right w:val="none" w:sz="0" w:space="0" w:color="auto"/>
              </w:divBdr>
            </w:div>
            <w:div w:id="1961256981">
              <w:marLeft w:val="0"/>
              <w:marRight w:val="0"/>
              <w:marTop w:val="0"/>
              <w:marBottom w:val="0"/>
              <w:divBdr>
                <w:top w:val="none" w:sz="0" w:space="0" w:color="auto"/>
                <w:left w:val="none" w:sz="0" w:space="0" w:color="auto"/>
                <w:bottom w:val="none" w:sz="0" w:space="0" w:color="auto"/>
                <w:right w:val="none" w:sz="0" w:space="0" w:color="auto"/>
              </w:divBdr>
            </w:div>
            <w:div w:id="474034380">
              <w:marLeft w:val="0"/>
              <w:marRight w:val="0"/>
              <w:marTop w:val="0"/>
              <w:marBottom w:val="0"/>
              <w:divBdr>
                <w:top w:val="none" w:sz="0" w:space="0" w:color="auto"/>
                <w:left w:val="none" w:sz="0" w:space="0" w:color="auto"/>
                <w:bottom w:val="none" w:sz="0" w:space="0" w:color="auto"/>
                <w:right w:val="none" w:sz="0" w:space="0" w:color="auto"/>
              </w:divBdr>
            </w:div>
            <w:div w:id="273484038">
              <w:marLeft w:val="0"/>
              <w:marRight w:val="0"/>
              <w:marTop w:val="0"/>
              <w:marBottom w:val="0"/>
              <w:divBdr>
                <w:top w:val="none" w:sz="0" w:space="0" w:color="auto"/>
                <w:left w:val="none" w:sz="0" w:space="0" w:color="auto"/>
                <w:bottom w:val="none" w:sz="0" w:space="0" w:color="auto"/>
                <w:right w:val="none" w:sz="0" w:space="0" w:color="auto"/>
              </w:divBdr>
            </w:div>
            <w:div w:id="817649740">
              <w:marLeft w:val="0"/>
              <w:marRight w:val="0"/>
              <w:marTop w:val="0"/>
              <w:marBottom w:val="0"/>
              <w:divBdr>
                <w:top w:val="none" w:sz="0" w:space="0" w:color="auto"/>
                <w:left w:val="none" w:sz="0" w:space="0" w:color="auto"/>
                <w:bottom w:val="none" w:sz="0" w:space="0" w:color="auto"/>
                <w:right w:val="none" w:sz="0" w:space="0" w:color="auto"/>
              </w:divBdr>
            </w:div>
            <w:div w:id="1850871383">
              <w:marLeft w:val="0"/>
              <w:marRight w:val="0"/>
              <w:marTop w:val="0"/>
              <w:marBottom w:val="0"/>
              <w:divBdr>
                <w:top w:val="none" w:sz="0" w:space="0" w:color="auto"/>
                <w:left w:val="none" w:sz="0" w:space="0" w:color="auto"/>
                <w:bottom w:val="none" w:sz="0" w:space="0" w:color="auto"/>
                <w:right w:val="none" w:sz="0" w:space="0" w:color="auto"/>
              </w:divBdr>
            </w:div>
            <w:div w:id="2032758207">
              <w:marLeft w:val="0"/>
              <w:marRight w:val="0"/>
              <w:marTop w:val="0"/>
              <w:marBottom w:val="0"/>
              <w:divBdr>
                <w:top w:val="none" w:sz="0" w:space="0" w:color="auto"/>
                <w:left w:val="none" w:sz="0" w:space="0" w:color="auto"/>
                <w:bottom w:val="none" w:sz="0" w:space="0" w:color="auto"/>
                <w:right w:val="none" w:sz="0" w:space="0" w:color="auto"/>
              </w:divBdr>
            </w:div>
            <w:div w:id="1785610139">
              <w:marLeft w:val="0"/>
              <w:marRight w:val="0"/>
              <w:marTop w:val="0"/>
              <w:marBottom w:val="0"/>
              <w:divBdr>
                <w:top w:val="none" w:sz="0" w:space="0" w:color="auto"/>
                <w:left w:val="none" w:sz="0" w:space="0" w:color="auto"/>
                <w:bottom w:val="none" w:sz="0" w:space="0" w:color="auto"/>
                <w:right w:val="none" w:sz="0" w:space="0" w:color="auto"/>
              </w:divBdr>
            </w:div>
            <w:div w:id="732121070">
              <w:marLeft w:val="0"/>
              <w:marRight w:val="0"/>
              <w:marTop w:val="0"/>
              <w:marBottom w:val="0"/>
              <w:divBdr>
                <w:top w:val="none" w:sz="0" w:space="0" w:color="auto"/>
                <w:left w:val="none" w:sz="0" w:space="0" w:color="auto"/>
                <w:bottom w:val="none" w:sz="0" w:space="0" w:color="auto"/>
                <w:right w:val="none" w:sz="0" w:space="0" w:color="auto"/>
              </w:divBdr>
            </w:div>
            <w:div w:id="170874496">
              <w:marLeft w:val="0"/>
              <w:marRight w:val="0"/>
              <w:marTop w:val="0"/>
              <w:marBottom w:val="0"/>
              <w:divBdr>
                <w:top w:val="none" w:sz="0" w:space="0" w:color="auto"/>
                <w:left w:val="none" w:sz="0" w:space="0" w:color="auto"/>
                <w:bottom w:val="none" w:sz="0" w:space="0" w:color="auto"/>
                <w:right w:val="none" w:sz="0" w:space="0" w:color="auto"/>
              </w:divBdr>
            </w:div>
            <w:div w:id="96760519">
              <w:marLeft w:val="0"/>
              <w:marRight w:val="0"/>
              <w:marTop w:val="0"/>
              <w:marBottom w:val="0"/>
              <w:divBdr>
                <w:top w:val="none" w:sz="0" w:space="0" w:color="auto"/>
                <w:left w:val="none" w:sz="0" w:space="0" w:color="auto"/>
                <w:bottom w:val="none" w:sz="0" w:space="0" w:color="auto"/>
                <w:right w:val="none" w:sz="0" w:space="0" w:color="auto"/>
              </w:divBdr>
            </w:div>
            <w:div w:id="1619486995">
              <w:marLeft w:val="0"/>
              <w:marRight w:val="0"/>
              <w:marTop w:val="0"/>
              <w:marBottom w:val="0"/>
              <w:divBdr>
                <w:top w:val="none" w:sz="0" w:space="0" w:color="auto"/>
                <w:left w:val="none" w:sz="0" w:space="0" w:color="auto"/>
                <w:bottom w:val="none" w:sz="0" w:space="0" w:color="auto"/>
                <w:right w:val="none" w:sz="0" w:space="0" w:color="auto"/>
              </w:divBdr>
            </w:div>
            <w:div w:id="340932227">
              <w:marLeft w:val="0"/>
              <w:marRight w:val="0"/>
              <w:marTop w:val="0"/>
              <w:marBottom w:val="0"/>
              <w:divBdr>
                <w:top w:val="none" w:sz="0" w:space="0" w:color="auto"/>
                <w:left w:val="none" w:sz="0" w:space="0" w:color="auto"/>
                <w:bottom w:val="none" w:sz="0" w:space="0" w:color="auto"/>
                <w:right w:val="none" w:sz="0" w:space="0" w:color="auto"/>
              </w:divBdr>
            </w:div>
            <w:div w:id="1619221143">
              <w:marLeft w:val="0"/>
              <w:marRight w:val="0"/>
              <w:marTop w:val="0"/>
              <w:marBottom w:val="0"/>
              <w:divBdr>
                <w:top w:val="none" w:sz="0" w:space="0" w:color="auto"/>
                <w:left w:val="none" w:sz="0" w:space="0" w:color="auto"/>
                <w:bottom w:val="none" w:sz="0" w:space="0" w:color="auto"/>
                <w:right w:val="none" w:sz="0" w:space="0" w:color="auto"/>
              </w:divBdr>
            </w:div>
            <w:div w:id="37358452">
              <w:marLeft w:val="0"/>
              <w:marRight w:val="0"/>
              <w:marTop w:val="0"/>
              <w:marBottom w:val="0"/>
              <w:divBdr>
                <w:top w:val="none" w:sz="0" w:space="0" w:color="auto"/>
                <w:left w:val="none" w:sz="0" w:space="0" w:color="auto"/>
                <w:bottom w:val="none" w:sz="0" w:space="0" w:color="auto"/>
                <w:right w:val="none" w:sz="0" w:space="0" w:color="auto"/>
              </w:divBdr>
            </w:div>
            <w:div w:id="1678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48</Pages>
  <Words>9894</Words>
  <Characters>56397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Maisk</dc:creator>
  <cp:lastModifiedBy>HP-G6</cp:lastModifiedBy>
  <cp:revision>9</cp:revision>
  <dcterms:created xsi:type="dcterms:W3CDTF">2022-06-22T09:36:00Z</dcterms:created>
  <dcterms:modified xsi:type="dcterms:W3CDTF">2022-08-14T16:25:00Z</dcterms:modified>
</cp:coreProperties>
</file>